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79E126" w14:textId="77777777" w:rsidR="002126D6" w:rsidRDefault="002126D6"/>
    <w:p w14:paraId="4F9AF963" w14:textId="77777777" w:rsidR="00431756" w:rsidRDefault="00431756"/>
    <w:p w14:paraId="416A3688" w14:textId="77777777" w:rsidR="00431756" w:rsidRDefault="00431756" w:rsidP="00431756">
      <w:pPr>
        <w:jc w:val="center"/>
        <w:rPr>
          <w:rFonts w:ascii="Arial" w:hAnsi="Arial" w:cs="Arial"/>
          <w:b/>
          <w:bCs/>
          <w:color w:val="808080" w:themeColor="background1" w:themeShade="80"/>
          <w:sz w:val="20"/>
          <w:szCs w:val="20"/>
          <w:u w:val="single"/>
        </w:rPr>
      </w:pPr>
    </w:p>
    <w:p w14:paraId="4F75FE1C" w14:textId="77777777" w:rsidR="00431756" w:rsidRDefault="00431756" w:rsidP="00431756">
      <w:pPr>
        <w:jc w:val="center"/>
        <w:rPr>
          <w:rFonts w:ascii="Arial" w:hAnsi="Arial" w:cs="Arial"/>
          <w:b/>
          <w:bCs/>
          <w:color w:val="808080" w:themeColor="background1" w:themeShade="80"/>
          <w:sz w:val="20"/>
          <w:szCs w:val="20"/>
          <w:u w:val="single"/>
        </w:rPr>
      </w:pPr>
    </w:p>
    <w:p w14:paraId="5FA7C204" w14:textId="45E3CE81" w:rsidR="00431756" w:rsidRPr="00CC004F" w:rsidRDefault="00431756" w:rsidP="00CC004F">
      <w:pPr>
        <w:spacing w:line="276" w:lineRule="auto"/>
        <w:jc w:val="center"/>
        <w:rPr>
          <w:rFonts w:ascii="Arial" w:hAnsi="Arial" w:cs="Arial"/>
          <w:b/>
          <w:bCs/>
          <w:color w:val="808080" w:themeColor="background1" w:themeShade="80"/>
          <w:u w:val="single"/>
        </w:rPr>
      </w:pPr>
      <w:r w:rsidRPr="00CC004F">
        <w:rPr>
          <w:rFonts w:ascii="Arial" w:hAnsi="Arial" w:cs="Arial"/>
          <w:b/>
          <w:bCs/>
          <w:color w:val="808080" w:themeColor="background1" w:themeShade="80"/>
          <w:u w:val="single"/>
        </w:rPr>
        <w:t>TO BE ACCOMPLISHED BY THE PARTY SUBMITTING THE COMMENTS</w:t>
      </w:r>
    </w:p>
    <w:p w14:paraId="41CB0857" w14:textId="77777777" w:rsidR="00431756" w:rsidRPr="00CC004F" w:rsidRDefault="00431756" w:rsidP="00CC004F">
      <w:pPr>
        <w:spacing w:line="276" w:lineRule="auto"/>
        <w:jc w:val="both"/>
        <w:rPr>
          <w:rFonts w:ascii="Arial" w:hAnsi="Arial" w:cs="Arial"/>
          <w:i/>
          <w:iCs/>
        </w:rPr>
      </w:pPr>
    </w:p>
    <w:p w14:paraId="250BD93C" w14:textId="77777777" w:rsidR="00431756" w:rsidRPr="00CC004F" w:rsidRDefault="00431756" w:rsidP="00CC004F">
      <w:pPr>
        <w:spacing w:line="276" w:lineRule="auto"/>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2998E4A" w14:textId="77777777" w:rsidR="00431756" w:rsidRPr="00CC004F" w:rsidRDefault="00431756" w:rsidP="00CC004F">
      <w:pPr>
        <w:spacing w:after="0" w:line="276" w:lineRule="auto"/>
        <w:jc w:val="both"/>
        <w:rPr>
          <w:rFonts w:ascii="Arial" w:hAnsi="Arial" w:cs="Arial"/>
          <w:b/>
        </w:rPr>
      </w:pPr>
    </w:p>
    <w:p w14:paraId="67F48F43" w14:textId="77777777" w:rsidR="00431756" w:rsidRPr="00CC004F" w:rsidRDefault="00431756" w:rsidP="00CC004F">
      <w:pPr>
        <w:spacing w:after="0" w:line="276" w:lineRule="auto"/>
        <w:jc w:val="both"/>
        <w:rPr>
          <w:rFonts w:ascii="Arial" w:hAnsi="Arial" w:cs="Arial"/>
          <w:b/>
        </w:rPr>
      </w:pPr>
      <w:r w:rsidRPr="00CC004F">
        <w:rPr>
          <w:rFonts w:ascii="Arial" w:hAnsi="Arial" w:cs="Arial"/>
          <w:b/>
        </w:rPr>
        <w:t xml:space="preserve">Commenter’s Information </w:t>
      </w:r>
    </w:p>
    <w:p w14:paraId="2C28EA23" w14:textId="77777777" w:rsidR="00431756" w:rsidRPr="00CC004F" w:rsidRDefault="00431756" w:rsidP="00CC004F">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7"/>
        <w:gridCol w:w="6909"/>
      </w:tblGrid>
      <w:tr w:rsidR="00431756" w:rsidRPr="00CC004F" w14:paraId="606AA2CC" w14:textId="77777777" w:rsidTr="00AE3C37">
        <w:trPr>
          <w:trHeight w:val="567"/>
        </w:trPr>
        <w:tc>
          <w:tcPr>
            <w:tcW w:w="2124" w:type="dxa"/>
            <w:tcBorders>
              <w:top w:val="single" w:sz="12" w:space="0" w:color="auto"/>
              <w:left w:val="single" w:sz="12" w:space="0" w:color="auto"/>
              <w:bottom w:val="single" w:sz="4" w:space="0" w:color="auto"/>
              <w:right w:val="single" w:sz="2" w:space="0" w:color="auto"/>
            </w:tcBorders>
          </w:tcPr>
          <w:p w14:paraId="38AB10AA" w14:textId="77777777" w:rsidR="00431756" w:rsidRPr="00CC004F" w:rsidRDefault="00431756" w:rsidP="00CC004F">
            <w:pPr>
              <w:spacing w:line="276" w:lineRule="auto"/>
              <w:rPr>
                <w:rFonts w:ascii="Arial" w:hAnsi="Arial" w:cs="Arial"/>
              </w:rPr>
            </w:pPr>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7CB29EFB" w14:textId="77777777" w:rsidR="00431756" w:rsidRPr="00CC004F" w:rsidRDefault="00431756" w:rsidP="00CC004F">
            <w:pPr>
              <w:spacing w:line="276" w:lineRule="auto"/>
              <w:rPr>
                <w:rFonts w:ascii="Arial" w:hAnsi="Arial" w:cs="Arial"/>
                <w:b/>
              </w:rPr>
            </w:pPr>
          </w:p>
          <w:p w14:paraId="15AB1C55" w14:textId="3CD4DA18" w:rsidR="003A4C4C" w:rsidRPr="00CC004F" w:rsidRDefault="003A4C4C" w:rsidP="00CC004F">
            <w:pPr>
              <w:spacing w:line="276" w:lineRule="auto"/>
              <w:rPr>
                <w:rFonts w:ascii="Arial" w:hAnsi="Arial" w:cs="Arial"/>
                <w:bCs/>
              </w:rPr>
            </w:pPr>
            <w:r w:rsidRPr="00CC004F">
              <w:rPr>
                <w:rFonts w:ascii="Arial" w:hAnsi="Arial" w:cs="Arial"/>
                <w:bCs/>
              </w:rPr>
              <w:t xml:space="preserve">[Signature over </w:t>
            </w:r>
            <w:r w:rsidR="00485423" w:rsidRPr="00CC004F">
              <w:rPr>
                <w:rFonts w:ascii="Arial" w:hAnsi="Arial" w:cs="Arial"/>
                <w:bCs/>
              </w:rPr>
              <w:t>N</w:t>
            </w:r>
            <w:r w:rsidRPr="00CC004F">
              <w:rPr>
                <w:rFonts w:ascii="Arial" w:hAnsi="Arial" w:cs="Arial"/>
                <w:bCs/>
              </w:rPr>
              <w:t>ame]</w:t>
            </w:r>
          </w:p>
        </w:tc>
      </w:tr>
      <w:tr w:rsidR="00431756" w:rsidRPr="00CC004F" w14:paraId="410D52E4" w14:textId="77777777" w:rsidTr="00AE3C37">
        <w:trPr>
          <w:trHeight w:val="567"/>
        </w:trPr>
        <w:tc>
          <w:tcPr>
            <w:tcW w:w="2124" w:type="dxa"/>
            <w:tcBorders>
              <w:left w:val="single" w:sz="12" w:space="0" w:color="auto"/>
              <w:bottom w:val="single" w:sz="4" w:space="0" w:color="auto"/>
              <w:right w:val="single" w:sz="2" w:space="0" w:color="auto"/>
            </w:tcBorders>
          </w:tcPr>
          <w:p w14:paraId="75F4559B" w14:textId="77777777" w:rsidR="00431756" w:rsidRPr="00CC004F" w:rsidRDefault="00431756" w:rsidP="00CC004F">
            <w:pPr>
              <w:spacing w:line="276" w:lineRule="auto"/>
              <w:rPr>
                <w:rFonts w:ascii="Arial" w:hAnsi="Arial" w:cs="Arial"/>
              </w:rPr>
            </w:pPr>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398511EC" w14:textId="77777777" w:rsidR="00431756" w:rsidRPr="00CC004F" w:rsidRDefault="00431756" w:rsidP="00CC004F">
            <w:pPr>
              <w:spacing w:line="276" w:lineRule="auto"/>
              <w:rPr>
                <w:rFonts w:ascii="Arial" w:hAnsi="Arial" w:cs="Arial"/>
              </w:rPr>
            </w:pPr>
          </w:p>
        </w:tc>
      </w:tr>
      <w:tr w:rsidR="00431756" w:rsidRPr="00CC004F" w14:paraId="50D21A9E" w14:textId="77777777" w:rsidTr="00AE3C37">
        <w:trPr>
          <w:trHeight w:val="567"/>
        </w:trPr>
        <w:tc>
          <w:tcPr>
            <w:tcW w:w="2124" w:type="dxa"/>
            <w:tcBorders>
              <w:left w:val="single" w:sz="12" w:space="0" w:color="auto"/>
              <w:bottom w:val="single" w:sz="4" w:space="0" w:color="auto"/>
              <w:right w:val="single" w:sz="2" w:space="0" w:color="auto"/>
            </w:tcBorders>
          </w:tcPr>
          <w:p w14:paraId="3731CB99" w14:textId="77777777" w:rsidR="00431756" w:rsidRPr="00CC004F" w:rsidRDefault="00431756" w:rsidP="00CC004F">
            <w:pPr>
              <w:spacing w:line="276" w:lineRule="auto"/>
              <w:rPr>
                <w:rFonts w:ascii="Arial" w:hAnsi="Arial" w:cs="Arial"/>
              </w:rPr>
            </w:pPr>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0C5C6D19" w14:textId="77777777" w:rsidR="00431756" w:rsidRPr="00CC004F" w:rsidRDefault="00431756" w:rsidP="00CC004F">
            <w:pPr>
              <w:spacing w:line="276" w:lineRule="auto"/>
              <w:rPr>
                <w:rFonts w:ascii="Arial" w:hAnsi="Arial" w:cs="Arial"/>
              </w:rPr>
            </w:pPr>
          </w:p>
        </w:tc>
      </w:tr>
      <w:tr w:rsidR="00431756" w:rsidRPr="00CC004F" w14:paraId="55172626" w14:textId="77777777" w:rsidTr="00AE3C37">
        <w:trPr>
          <w:trHeight w:val="521"/>
        </w:trPr>
        <w:tc>
          <w:tcPr>
            <w:tcW w:w="2124" w:type="dxa"/>
            <w:vMerge w:val="restart"/>
            <w:tcBorders>
              <w:left w:val="single" w:sz="12" w:space="0" w:color="auto"/>
              <w:right w:val="single" w:sz="2" w:space="0" w:color="auto"/>
            </w:tcBorders>
          </w:tcPr>
          <w:p w14:paraId="275404A1" w14:textId="77777777" w:rsidR="00431756" w:rsidRPr="00CC004F" w:rsidRDefault="00431756" w:rsidP="00CC004F">
            <w:pPr>
              <w:spacing w:line="276" w:lineRule="auto"/>
              <w:rPr>
                <w:rFonts w:ascii="Arial" w:hAnsi="Arial" w:cs="Arial"/>
              </w:rPr>
            </w:pPr>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5D42572C" w14:textId="77777777" w:rsidR="00431756" w:rsidRPr="00CC004F" w:rsidRDefault="00431756" w:rsidP="00CC004F">
            <w:pPr>
              <w:spacing w:line="276" w:lineRule="auto"/>
              <w:rPr>
                <w:rFonts w:ascii="Arial" w:hAnsi="Arial" w:cs="Arial"/>
              </w:rPr>
            </w:pPr>
          </w:p>
        </w:tc>
      </w:tr>
      <w:tr w:rsidR="00431756" w:rsidRPr="00CC004F" w14:paraId="52503855" w14:textId="77777777" w:rsidTr="00AE3C37">
        <w:trPr>
          <w:trHeight w:val="567"/>
        </w:trPr>
        <w:tc>
          <w:tcPr>
            <w:tcW w:w="2124" w:type="dxa"/>
            <w:vMerge/>
            <w:tcBorders>
              <w:left w:val="single" w:sz="12" w:space="0" w:color="auto"/>
              <w:right w:val="single" w:sz="2" w:space="0" w:color="auto"/>
            </w:tcBorders>
          </w:tcPr>
          <w:p w14:paraId="741F609C" w14:textId="77777777" w:rsidR="00431756" w:rsidRPr="00CC004F" w:rsidRDefault="00431756" w:rsidP="00CC004F">
            <w:pPr>
              <w:spacing w:line="276" w:lineRule="auto"/>
              <w:rPr>
                <w:rFonts w:ascii="Arial" w:hAnsi="Arial" w:cs="Arial"/>
              </w:rPr>
            </w:pPr>
          </w:p>
        </w:tc>
        <w:tc>
          <w:tcPr>
            <w:tcW w:w="7206" w:type="dxa"/>
            <w:tcBorders>
              <w:left w:val="single" w:sz="2" w:space="0" w:color="auto"/>
              <w:bottom w:val="single" w:sz="4" w:space="0" w:color="auto"/>
              <w:right w:val="single" w:sz="12" w:space="0" w:color="auto"/>
            </w:tcBorders>
          </w:tcPr>
          <w:p w14:paraId="72CA3495" w14:textId="77777777" w:rsidR="00431756" w:rsidRPr="00CC004F" w:rsidRDefault="00431756" w:rsidP="00CC004F">
            <w:pPr>
              <w:spacing w:line="276" w:lineRule="auto"/>
              <w:rPr>
                <w:rFonts w:ascii="Arial" w:hAnsi="Arial" w:cs="Arial"/>
              </w:rPr>
            </w:pPr>
          </w:p>
        </w:tc>
      </w:tr>
      <w:tr w:rsidR="00431756" w:rsidRPr="00CC004F" w14:paraId="76162726" w14:textId="77777777" w:rsidTr="00AE3C37">
        <w:trPr>
          <w:trHeight w:val="567"/>
        </w:trPr>
        <w:tc>
          <w:tcPr>
            <w:tcW w:w="2124" w:type="dxa"/>
            <w:vMerge/>
            <w:tcBorders>
              <w:left w:val="single" w:sz="12" w:space="0" w:color="auto"/>
              <w:bottom w:val="single" w:sz="4" w:space="0" w:color="auto"/>
              <w:right w:val="single" w:sz="2" w:space="0" w:color="auto"/>
            </w:tcBorders>
          </w:tcPr>
          <w:p w14:paraId="6A8DE6A0" w14:textId="77777777" w:rsidR="00431756" w:rsidRPr="00CC004F" w:rsidRDefault="00431756" w:rsidP="00CC004F">
            <w:pPr>
              <w:spacing w:line="276" w:lineRule="auto"/>
              <w:rPr>
                <w:rFonts w:ascii="Arial" w:hAnsi="Arial" w:cs="Arial"/>
              </w:rPr>
            </w:pPr>
          </w:p>
        </w:tc>
        <w:tc>
          <w:tcPr>
            <w:tcW w:w="7206" w:type="dxa"/>
            <w:tcBorders>
              <w:left w:val="single" w:sz="2" w:space="0" w:color="auto"/>
              <w:bottom w:val="single" w:sz="4" w:space="0" w:color="auto"/>
              <w:right w:val="single" w:sz="12" w:space="0" w:color="auto"/>
            </w:tcBorders>
          </w:tcPr>
          <w:p w14:paraId="60D5687B" w14:textId="77777777" w:rsidR="00431756" w:rsidRPr="00CC004F" w:rsidRDefault="00431756" w:rsidP="00CC004F">
            <w:pPr>
              <w:spacing w:line="276" w:lineRule="auto"/>
              <w:rPr>
                <w:rFonts w:ascii="Arial" w:hAnsi="Arial" w:cs="Arial"/>
              </w:rPr>
            </w:pPr>
          </w:p>
        </w:tc>
      </w:tr>
      <w:tr w:rsidR="00431756" w:rsidRPr="00CC004F" w14:paraId="2BFCDB74" w14:textId="77777777" w:rsidTr="00AE3C37">
        <w:trPr>
          <w:trHeight w:val="567"/>
        </w:trPr>
        <w:tc>
          <w:tcPr>
            <w:tcW w:w="2124" w:type="dxa"/>
            <w:tcBorders>
              <w:left w:val="single" w:sz="12" w:space="0" w:color="auto"/>
              <w:bottom w:val="single" w:sz="4" w:space="0" w:color="auto"/>
              <w:right w:val="single" w:sz="2" w:space="0" w:color="auto"/>
            </w:tcBorders>
          </w:tcPr>
          <w:p w14:paraId="4AE8CF4B" w14:textId="77777777" w:rsidR="00431756" w:rsidRPr="00CC004F" w:rsidRDefault="00431756" w:rsidP="00CC004F">
            <w:pPr>
              <w:spacing w:line="276" w:lineRule="auto"/>
              <w:rPr>
                <w:rFonts w:ascii="Arial" w:hAnsi="Arial" w:cs="Arial"/>
              </w:rPr>
            </w:pPr>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60655F10" w14:textId="77777777" w:rsidR="00431756" w:rsidRPr="00CC004F" w:rsidRDefault="00431756" w:rsidP="00CC004F">
            <w:pPr>
              <w:spacing w:line="276" w:lineRule="auto"/>
              <w:rPr>
                <w:rFonts w:ascii="Arial" w:hAnsi="Arial" w:cs="Arial"/>
              </w:rPr>
            </w:pPr>
          </w:p>
        </w:tc>
      </w:tr>
      <w:tr w:rsidR="00431756" w:rsidRPr="00CC004F" w14:paraId="318033FB" w14:textId="77777777" w:rsidTr="00AE3C37">
        <w:trPr>
          <w:trHeight w:val="567"/>
        </w:trPr>
        <w:tc>
          <w:tcPr>
            <w:tcW w:w="2124" w:type="dxa"/>
            <w:tcBorders>
              <w:left w:val="single" w:sz="12" w:space="0" w:color="auto"/>
              <w:bottom w:val="single" w:sz="12" w:space="0" w:color="auto"/>
              <w:right w:val="single" w:sz="2" w:space="0" w:color="auto"/>
            </w:tcBorders>
          </w:tcPr>
          <w:p w14:paraId="1E7BC789" w14:textId="77777777" w:rsidR="00431756" w:rsidRPr="00CC004F" w:rsidRDefault="00431756" w:rsidP="00CC004F">
            <w:pPr>
              <w:spacing w:line="276" w:lineRule="auto"/>
              <w:rPr>
                <w:rFonts w:ascii="Arial" w:hAnsi="Arial" w:cs="Arial"/>
              </w:rPr>
            </w:pPr>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0DA296CF" w14:textId="77777777" w:rsidR="00431756" w:rsidRPr="00CC004F" w:rsidRDefault="00431756" w:rsidP="00CC004F">
            <w:pPr>
              <w:spacing w:line="276" w:lineRule="auto"/>
              <w:rPr>
                <w:rFonts w:ascii="Arial" w:hAnsi="Arial" w:cs="Arial"/>
              </w:rPr>
            </w:pPr>
          </w:p>
        </w:tc>
      </w:tr>
    </w:tbl>
    <w:p w14:paraId="1E56E12D" w14:textId="77777777" w:rsidR="00431756" w:rsidRPr="00CC004F" w:rsidRDefault="00431756" w:rsidP="00431756">
      <w:pPr>
        <w:jc w:val="both"/>
        <w:rPr>
          <w:rFonts w:ascii="Arial" w:hAnsi="Arial" w:cs="Arial"/>
        </w:rPr>
      </w:pPr>
    </w:p>
    <w:p w14:paraId="4B2501EE" w14:textId="77777777" w:rsidR="00431756" w:rsidRDefault="00431756"/>
    <w:p w14:paraId="40FB4E8F" w14:textId="77777777" w:rsidR="00431756" w:rsidRDefault="00431756"/>
    <w:p w14:paraId="790EBBD2" w14:textId="77777777" w:rsidR="00431756" w:rsidRDefault="00431756"/>
    <w:p w14:paraId="04CB6921" w14:textId="77777777" w:rsidR="00431756" w:rsidRDefault="00431756"/>
    <w:p w14:paraId="56206A53" w14:textId="77777777" w:rsidR="00431756" w:rsidRDefault="00431756"/>
    <w:p w14:paraId="58E7B5B1" w14:textId="77777777" w:rsidR="00431756" w:rsidRDefault="00431756"/>
    <w:p w14:paraId="3DDFE934" w14:textId="77777777" w:rsidR="00431756" w:rsidRDefault="00431756"/>
    <w:p w14:paraId="3ACB1404" w14:textId="77777777" w:rsidR="00431756" w:rsidRDefault="00431756"/>
    <w:p w14:paraId="6DFF0F8D" w14:textId="77777777" w:rsidR="00431756" w:rsidRDefault="00431756"/>
    <w:p w14:paraId="25951400" w14:textId="77777777" w:rsidR="00431756" w:rsidRDefault="00431756">
      <w:pPr>
        <w:sectPr w:rsidR="00431756" w:rsidSect="007146F5">
          <w:headerReference w:type="default" r:id="rId10"/>
          <w:footerReference w:type="default" r:id="rId11"/>
          <w:pgSz w:w="11906" w:h="16838" w:code="9"/>
          <w:pgMar w:top="1440" w:right="1440" w:bottom="1440" w:left="1440" w:header="708" w:footer="708" w:gutter="0"/>
          <w:cols w:space="708"/>
          <w:docGrid w:linePitch="360"/>
        </w:sectPr>
      </w:pPr>
    </w:p>
    <w:p w14:paraId="5F3B482C" w14:textId="77777777" w:rsidR="00431756" w:rsidRPr="00485423" w:rsidRDefault="00431756" w:rsidP="00485423">
      <w:pPr>
        <w:spacing w:after="0" w:line="240" w:lineRule="auto"/>
        <w:rPr>
          <w:rFonts w:ascii="Arial" w:hAnsi="Arial" w:cs="Arial"/>
          <w:b/>
          <w:u w:val="single"/>
        </w:rPr>
      </w:pPr>
      <w:r w:rsidRPr="00485423">
        <w:rPr>
          <w:rFonts w:ascii="Arial" w:hAnsi="Arial" w:cs="Arial"/>
          <w:b/>
        </w:rPr>
        <w:lastRenderedPageBreak/>
        <w:t xml:space="preserve">Comments to the </w:t>
      </w:r>
      <w:r w:rsidRPr="00C33A64">
        <w:rPr>
          <w:rFonts w:ascii="Arial" w:hAnsi="Arial" w:cs="Arial"/>
          <w:b/>
          <w:iCs/>
        </w:rPr>
        <w:t>[</w:t>
      </w:r>
      <w:r w:rsidRPr="00C33A64">
        <w:rPr>
          <w:rFonts w:ascii="Arial" w:hAnsi="Arial" w:cs="Arial"/>
          <w:b/>
          <w:iCs/>
          <w:highlight w:val="yellow"/>
        </w:rPr>
        <w:t>Title of Proposed Amendment]</w:t>
      </w:r>
    </w:p>
    <w:p w14:paraId="004CB33A" w14:textId="77777777" w:rsidR="00431756" w:rsidRDefault="00431756" w:rsidP="00431756">
      <w:pPr>
        <w:pStyle w:val="ListParagraph"/>
        <w:ind w:left="360"/>
        <w:rPr>
          <w:rFonts w:ascii="Helvetica" w:hAnsi="Helvetica" w:cs="Helvetica"/>
          <w:b/>
          <w:highlight w:val="yellow"/>
          <w:u w:val="single"/>
        </w:rPr>
      </w:pPr>
    </w:p>
    <w:p w14:paraId="555BF99C" w14:textId="77777777" w:rsidR="00DE0A94" w:rsidRPr="00485423" w:rsidRDefault="00DE0A94" w:rsidP="00DE0A94">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0"/>
        <w:gridCol w:w="1523"/>
        <w:gridCol w:w="2961"/>
        <w:gridCol w:w="3244"/>
        <w:gridCol w:w="2181"/>
        <w:gridCol w:w="2469"/>
        <w:gridCol w:w="2852"/>
      </w:tblGrid>
      <w:tr w:rsidR="00DE0A94" w:rsidRPr="00A96B89" w14:paraId="0C443701" w14:textId="77777777" w:rsidTr="00932B9C">
        <w:trPr>
          <w:trHeight w:val="461"/>
          <w:tblHeader/>
        </w:trPr>
        <w:tc>
          <w:tcPr>
            <w:tcW w:w="0" w:type="auto"/>
            <w:gridSpan w:val="7"/>
            <w:shd w:val="clear" w:color="auto" w:fill="F2F2F2" w:themeFill="background1" w:themeFillShade="F2"/>
            <w:vAlign w:val="center"/>
          </w:tcPr>
          <w:p w14:paraId="4483B85A" w14:textId="77777777" w:rsidR="00DE0A94" w:rsidRDefault="00DE0A94" w:rsidP="00932B9C">
            <w:pPr>
              <w:spacing w:after="0"/>
              <w:jc w:val="center"/>
              <w:rPr>
                <w:rFonts w:ascii="Arial" w:hAnsi="Arial" w:cs="Arial"/>
                <w:b/>
              </w:rPr>
            </w:pPr>
            <w:r w:rsidRPr="00485423">
              <w:rPr>
                <w:rFonts w:ascii="Arial" w:hAnsi="Arial" w:cs="Arial"/>
                <w:b/>
              </w:rPr>
              <w:t>WESM/Retail Rules</w:t>
            </w:r>
          </w:p>
        </w:tc>
      </w:tr>
      <w:tr w:rsidR="00DE0A94" w:rsidRPr="00A96B89" w14:paraId="201879C8" w14:textId="77777777" w:rsidTr="00932B9C">
        <w:trPr>
          <w:tblHeader/>
        </w:trPr>
        <w:tc>
          <w:tcPr>
            <w:tcW w:w="2122" w:type="dxa"/>
            <w:shd w:val="clear" w:color="auto" w:fill="F2F2F2" w:themeFill="background1" w:themeFillShade="F2"/>
            <w:vAlign w:val="center"/>
          </w:tcPr>
          <w:p w14:paraId="2FFEE0D4" w14:textId="77777777" w:rsidR="00DE0A94" w:rsidRPr="00C11019" w:rsidRDefault="00DE0A94" w:rsidP="00932B9C">
            <w:pPr>
              <w:spacing w:after="0"/>
              <w:jc w:val="center"/>
              <w:rPr>
                <w:rFonts w:ascii="Arial" w:hAnsi="Arial" w:cs="Arial"/>
                <w:b/>
              </w:rPr>
            </w:pPr>
            <w:r w:rsidRPr="00C11019">
              <w:rPr>
                <w:rFonts w:ascii="Arial" w:hAnsi="Arial" w:cs="Arial"/>
                <w:b/>
              </w:rPr>
              <w:t>Title</w:t>
            </w:r>
          </w:p>
        </w:tc>
        <w:tc>
          <w:tcPr>
            <w:tcW w:w="1559" w:type="dxa"/>
            <w:shd w:val="clear" w:color="auto" w:fill="F2F2F2" w:themeFill="background1" w:themeFillShade="F2"/>
            <w:vAlign w:val="center"/>
          </w:tcPr>
          <w:p w14:paraId="6003F915" w14:textId="77777777" w:rsidR="00DE0A94" w:rsidRPr="00C11019" w:rsidRDefault="00DE0A94" w:rsidP="00932B9C">
            <w:pPr>
              <w:spacing w:after="0"/>
              <w:jc w:val="center"/>
              <w:rPr>
                <w:rFonts w:ascii="Arial" w:hAnsi="Arial" w:cs="Arial"/>
                <w:b/>
              </w:rPr>
            </w:pPr>
            <w:r>
              <w:rPr>
                <w:rFonts w:ascii="Arial" w:hAnsi="Arial" w:cs="Arial"/>
                <w:b/>
              </w:rPr>
              <w:t>Clause</w:t>
            </w:r>
          </w:p>
        </w:tc>
        <w:tc>
          <w:tcPr>
            <w:tcW w:w="3118" w:type="dxa"/>
            <w:shd w:val="clear" w:color="auto" w:fill="F2F2F2" w:themeFill="background1" w:themeFillShade="F2"/>
            <w:vAlign w:val="center"/>
          </w:tcPr>
          <w:p w14:paraId="13779331" w14:textId="77777777" w:rsidR="00DE0A94" w:rsidRPr="00C11019" w:rsidRDefault="00DE0A94" w:rsidP="00932B9C">
            <w:pPr>
              <w:spacing w:after="0"/>
              <w:jc w:val="center"/>
              <w:rPr>
                <w:rFonts w:ascii="Arial" w:hAnsi="Arial" w:cs="Arial"/>
                <w:b/>
              </w:rPr>
            </w:pPr>
            <w:r w:rsidRPr="00C11019">
              <w:rPr>
                <w:rFonts w:ascii="Arial" w:hAnsi="Arial" w:cs="Arial"/>
                <w:b/>
              </w:rPr>
              <w:t>Provision</w:t>
            </w:r>
          </w:p>
        </w:tc>
        <w:tc>
          <w:tcPr>
            <w:tcW w:w="3402" w:type="dxa"/>
            <w:shd w:val="clear" w:color="auto" w:fill="F2F2F2" w:themeFill="background1" w:themeFillShade="F2"/>
            <w:vAlign w:val="center"/>
          </w:tcPr>
          <w:p w14:paraId="6D567C3D" w14:textId="77777777" w:rsidR="00DE0A94" w:rsidRPr="00C11019" w:rsidRDefault="00DE0A94" w:rsidP="00932B9C">
            <w:pPr>
              <w:spacing w:after="0"/>
              <w:jc w:val="center"/>
              <w:rPr>
                <w:rFonts w:ascii="Arial" w:hAnsi="Arial" w:cs="Arial"/>
                <w:b/>
              </w:rPr>
            </w:pPr>
            <w:r w:rsidRPr="00C11019">
              <w:rPr>
                <w:rFonts w:ascii="Arial" w:hAnsi="Arial" w:cs="Arial"/>
                <w:b/>
              </w:rPr>
              <w:t>Proposed Amendment</w:t>
            </w:r>
          </w:p>
        </w:tc>
        <w:tc>
          <w:tcPr>
            <w:tcW w:w="2268" w:type="dxa"/>
            <w:shd w:val="clear" w:color="auto" w:fill="F2F2F2" w:themeFill="background1" w:themeFillShade="F2"/>
            <w:vAlign w:val="center"/>
          </w:tcPr>
          <w:p w14:paraId="29E92E44" w14:textId="77777777" w:rsidR="00DE0A94" w:rsidRPr="00C11019" w:rsidRDefault="00DE0A94" w:rsidP="00932B9C">
            <w:pPr>
              <w:spacing w:after="0"/>
              <w:jc w:val="center"/>
              <w:rPr>
                <w:rFonts w:ascii="Arial" w:hAnsi="Arial" w:cs="Arial"/>
                <w:b/>
              </w:rPr>
            </w:pPr>
            <w:r w:rsidRPr="00C11019">
              <w:rPr>
                <w:rFonts w:ascii="Arial" w:hAnsi="Arial" w:cs="Arial"/>
                <w:b/>
              </w:rPr>
              <w:t>Rationale</w:t>
            </w:r>
          </w:p>
        </w:tc>
        <w:tc>
          <w:tcPr>
            <w:tcW w:w="2552" w:type="dxa"/>
            <w:shd w:val="clear" w:color="auto" w:fill="F2F2F2" w:themeFill="background1" w:themeFillShade="F2"/>
            <w:vAlign w:val="center"/>
          </w:tcPr>
          <w:p w14:paraId="71A0B526" w14:textId="77777777" w:rsidR="00DE0A94" w:rsidRPr="00C11019" w:rsidRDefault="00DE0A94" w:rsidP="00932B9C">
            <w:pPr>
              <w:spacing w:after="0"/>
              <w:jc w:val="center"/>
              <w:rPr>
                <w:rFonts w:ascii="Arial" w:hAnsi="Arial" w:cs="Arial"/>
                <w:b/>
              </w:rPr>
            </w:pPr>
            <w:r>
              <w:rPr>
                <w:rFonts w:ascii="Arial" w:hAnsi="Arial" w:cs="Arial"/>
                <w:b/>
              </w:rPr>
              <w:t>Comments</w:t>
            </w:r>
          </w:p>
        </w:tc>
        <w:tc>
          <w:tcPr>
            <w:tcW w:w="2969" w:type="dxa"/>
            <w:shd w:val="clear" w:color="auto" w:fill="F2F2F2" w:themeFill="background1" w:themeFillShade="F2"/>
            <w:vAlign w:val="center"/>
          </w:tcPr>
          <w:p w14:paraId="3D5279D3" w14:textId="77777777" w:rsidR="00DE0A94" w:rsidRPr="00C11019" w:rsidRDefault="00DE0A94" w:rsidP="00932B9C">
            <w:pPr>
              <w:spacing w:after="0"/>
              <w:jc w:val="center"/>
              <w:rPr>
                <w:rFonts w:ascii="Arial" w:hAnsi="Arial" w:cs="Arial"/>
                <w:b/>
              </w:rPr>
            </w:pPr>
            <w:r>
              <w:rPr>
                <w:rFonts w:ascii="Arial" w:hAnsi="Arial" w:cs="Arial"/>
                <w:b/>
              </w:rPr>
              <w:t>Proposed Wording based on Comments</w:t>
            </w:r>
          </w:p>
        </w:tc>
      </w:tr>
      <w:tr w:rsidR="00DE0A94" w:rsidRPr="00A96B89" w14:paraId="684BD285" w14:textId="77777777" w:rsidTr="00932B9C">
        <w:trPr>
          <w:trHeight w:val="1983"/>
        </w:trPr>
        <w:tc>
          <w:tcPr>
            <w:tcW w:w="2122" w:type="dxa"/>
          </w:tcPr>
          <w:p w14:paraId="6604B73C" w14:textId="77777777" w:rsidR="00DE0A94" w:rsidRPr="00C11019" w:rsidRDefault="00DE0A94" w:rsidP="00932B9C">
            <w:pPr>
              <w:jc w:val="center"/>
              <w:rPr>
                <w:rFonts w:ascii="Arial" w:hAnsi="Arial" w:cs="Arial"/>
              </w:rPr>
            </w:pPr>
            <w:r>
              <w:rPr>
                <w:rFonts w:ascii="Arial" w:hAnsi="Arial" w:cs="Arial"/>
              </w:rPr>
              <w:t>Clause</w:t>
            </w:r>
            <w:r w:rsidRPr="00C11019">
              <w:rPr>
                <w:rFonts w:ascii="Arial" w:hAnsi="Arial" w:cs="Arial"/>
              </w:rPr>
              <w:t xml:space="preserve"> Title of the Provision</w:t>
            </w:r>
          </w:p>
          <w:p w14:paraId="5DF660DF" w14:textId="77777777" w:rsidR="00DE0A94" w:rsidRPr="00C11019" w:rsidRDefault="00DE0A94" w:rsidP="00932B9C">
            <w:pPr>
              <w:rPr>
                <w:rFonts w:ascii="Arial" w:hAnsi="Arial" w:cs="Arial"/>
                <w:b/>
              </w:rPr>
            </w:pPr>
          </w:p>
          <w:p w14:paraId="4FEF3050" w14:textId="77777777" w:rsidR="00DE0A94" w:rsidRPr="00C11019" w:rsidRDefault="00DE0A94" w:rsidP="00932B9C">
            <w:pPr>
              <w:jc w:val="both"/>
              <w:rPr>
                <w:rFonts w:ascii="Arial" w:hAnsi="Arial" w:cs="Arial"/>
                <w:b/>
              </w:rPr>
            </w:pPr>
          </w:p>
        </w:tc>
        <w:tc>
          <w:tcPr>
            <w:tcW w:w="1559" w:type="dxa"/>
          </w:tcPr>
          <w:p w14:paraId="261D5D15" w14:textId="77777777" w:rsidR="00DE0A94" w:rsidRPr="00C11019" w:rsidRDefault="00DE0A94" w:rsidP="00932B9C">
            <w:pPr>
              <w:jc w:val="center"/>
              <w:rPr>
                <w:rFonts w:ascii="Arial" w:hAnsi="Arial" w:cs="Arial"/>
              </w:rPr>
            </w:pPr>
            <w:r>
              <w:rPr>
                <w:rFonts w:ascii="Arial" w:hAnsi="Arial" w:cs="Arial"/>
              </w:rPr>
              <w:t>Clause</w:t>
            </w:r>
            <w:r w:rsidRPr="00C11019">
              <w:rPr>
                <w:rFonts w:ascii="Arial" w:hAnsi="Arial" w:cs="Arial"/>
              </w:rPr>
              <w:t xml:space="preserve"> Number of the Provision</w:t>
            </w:r>
          </w:p>
        </w:tc>
        <w:tc>
          <w:tcPr>
            <w:tcW w:w="3118" w:type="dxa"/>
          </w:tcPr>
          <w:p w14:paraId="4F88B74F" w14:textId="77777777" w:rsidR="00DE0A94" w:rsidRPr="00C11019" w:rsidRDefault="00DE0A94" w:rsidP="00932B9C">
            <w:pPr>
              <w:rPr>
                <w:rFonts w:ascii="Arial" w:hAnsi="Arial" w:cs="Arial"/>
              </w:rPr>
            </w:pPr>
            <w:r w:rsidRPr="00C11019">
              <w:rPr>
                <w:rFonts w:ascii="Arial" w:hAnsi="Arial" w:cs="Arial"/>
              </w:rPr>
              <w:t>Original Provision</w:t>
            </w:r>
          </w:p>
        </w:tc>
        <w:tc>
          <w:tcPr>
            <w:tcW w:w="3402" w:type="dxa"/>
          </w:tcPr>
          <w:p w14:paraId="4AED32E2" w14:textId="77777777" w:rsidR="00DE0A94" w:rsidRPr="00C11019" w:rsidRDefault="00DE0A94" w:rsidP="00932B9C">
            <w:pPr>
              <w:rPr>
                <w:rFonts w:ascii="Arial" w:hAnsi="Arial" w:cs="Arial"/>
                <w:b/>
              </w:rPr>
            </w:pPr>
            <w:r w:rsidRPr="00C11019">
              <w:rPr>
                <w:rFonts w:ascii="Arial" w:hAnsi="Arial" w:cs="Arial"/>
                <w:strike/>
              </w:rPr>
              <w:t>Original Provision</w:t>
            </w:r>
            <w:r>
              <w:rPr>
                <w:rFonts w:ascii="Arial" w:hAnsi="Arial" w:cs="Arial"/>
                <w:strike/>
              </w:rPr>
              <w:t xml:space="preserve"> </w:t>
            </w:r>
            <w:r w:rsidRPr="00C11019">
              <w:rPr>
                <w:rFonts w:ascii="Arial" w:hAnsi="Arial" w:cs="Arial"/>
                <w:b/>
                <w:u w:val="single"/>
              </w:rPr>
              <w:t>Proposed Amendment</w:t>
            </w:r>
          </w:p>
        </w:tc>
        <w:tc>
          <w:tcPr>
            <w:tcW w:w="2268" w:type="dxa"/>
          </w:tcPr>
          <w:p w14:paraId="08C5D222" w14:textId="77777777" w:rsidR="00DE0A94" w:rsidRPr="00C11019" w:rsidRDefault="00DE0A94" w:rsidP="00932B9C">
            <w:pPr>
              <w:rPr>
                <w:rFonts w:ascii="Arial" w:hAnsi="Arial" w:cs="Arial"/>
              </w:rPr>
            </w:pPr>
            <w:r w:rsidRPr="00C11019">
              <w:rPr>
                <w:rFonts w:ascii="Arial" w:hAnsi="Arial" w:cs="Arial"/>
              </w:rPr>
              <w:t>Rationale of the Proposal</w:t>
            </w:r>
          </w:p>
        </w:tc>
        <w:tc>
          <w:tcPr>
            <w:tcW w:w="2552" w:type="dxa"/>
          </w:tcPr>
          <w:p w14:paraId="281B2783" w14:textId="77777777" w:rsidR="00DE0A94" w:rsidRPr="009710B5" w:rsidRDefault="00DE0A94" w:rsidP="00932B9C">
            <w:pPr>
              <w:rPr>
                <w:rFonts w:ascii="Arial" w:hAnsi="Arial" w:cs="Arial"/>
                <w:i/>
                <w:highlight w:val="yellow"/>
              </w:rPr>
            </w:pPr>
            <w:r w:rsidRPr="009710B5">
              <w:rPr>
                <w:rFonts w:ascii="Arial" w:hAnsi="Arial" w:cs="Arial"/>
                <w:i/>
                <w:highlight w:val="yellow"/>
              </w:rPr>
              <w:t>[</w:t>
            </w:r>
            <w:r>
              <w:rPr>
                <w:rFonts w:ascii="Arial" w:hAnsi="Arial" w:cs="Arial"/>
                <w:i/>
                <w:highlight w:val="yellow"/>
              </w:rPr>
              <w:t xml:space="preserve">This portion to be filled-in by </w:t>
            </w:r>
            <w:r w:rsidRPr="009710B5">
              <w:rPr>
                <w:rFonts w:ascii="Arial" w:hAnsi="Arial" w:cs="Arial"/>
                <w:i/>
                <w:highlight w:val="yellow"/>
              </w:rPr>
              <w:t>comment</w:t>
            </w:r>
            <w:r>
              <w:rPr>
                <w:rFonts w:ascii="Arial" w:hAnsi="Arial" w:cs="Arial"/>
                <w:i/>
                <w:highlight w:val="yellow"/>
              </w:rPr>
              <w:t>er</w:t>
            </w:r>
            <w:r w:rsidRPr="009710B5">
              <w:rPr>
                <w:rFonts w:ascii="Arial" w:hAnsi="Arial" w:cs="Arial"/>
                <w:i/>
                <w:highlight w:val="yellow"/>
              </w:rPr>
              <w:t>s</w:t>
            </w:r>
            <w:r>
              <w:rPr>
                <w:rFonts w:ascii="Arial" w:hAnsi="Arial" w:cs="Arial"/>
                <w:i/>
                <w:highlight w:val="yellow"/>
              </w:rPr>
              <w:t>.</w:t>
            </w:r>
            <w:r w:rsidRPr="009710B5">
              <w:rPr>
                <w:rFonts w:ascii="Arial" w:hAnsi="Arial" w:cs="Arial"/>
                <w:i/>
                <w:highlight w:val="yellow"/>
              </w:rPr>
              <w:t>]</w:t>
            </w:r>
          </w:p>
        </w:tc>
        <w:tc>
          <w:tcPr>
            <w:tcW w:w="2969" w:type="dxa"/>
          </w:tcPr>
          <w:p w14:paraId="34C7992B" w14:textId="77777777" w:rsidR="00DE0A94" w:rsidRPr="009710B5" w:rsidRDefault="00DE0A94" w:rsidP="00932B9C">
            <w:pPr>
              <w:rPr>
                <w:rFonts w:ascii="Arial" w:hAnsi="Arial" w:cs="Arial"/>
                <w:i/>
                <w:highlight w:val="yellow"/>
              </w:rPr>
            </w:pPr>
            <w:r>
              <w:rPr>
                <w:rFonts w:ascii="Arial" w:hAnsi="Arial" w:cs="Arial"/>
                <w:i/>
                <w:highlight w:val="yellow"/>
              </w:rPr>
              <w:t xml:space="preserve">[This portion to be filled-in by </w:t>
            </w:r>
            <w:r w:rsidRPr="009710B5">
              <w:rPr>
                <w:rFonts w:ascii="Arial" w:hAnsi="Arial" w:cs="Arial"/>
                <w:i/>
                <w:highlight w:val="yellow"/>
              </w:rPr>
              <w:t>comment</w:t>
            </w:r>
            <w:r>
              <w:rPr>
                <w:rFonts w:ascii="Arial" w:hAnsi="Arial" w:cs="Arial"/>
                <w:i/>
                <w:highlight w:val="yellow"/>
              </w:rPr>
              <w:t>er</w:t>
            </w:r>
            <w:r w:rsidRPr="009710B5">
              <w:rPr>
                <w:rFonts w:ascii="Arial" w:hAnsi="Arial" w:cs="Arial"/>
                <w:i/>
                <w:highlight w:val="yellow"/>
              </w:rPr>
              <w:t>s</w:t>
            </w:r>
            <w:r>
              <w:rPr>
                <w:rFonts w:ascii="Arial" w:hAnsi="Arial" w:cs="Arial"/>
                <w:i/>
                <w:highlight w:val="yellow"/>
              </w:rPr>
              <w:t>.</w:t>
            </w:r>
            <w:r w:rsidRPr="009710B5">
              <w:rPr>
                <w:rFonts w:ascii="Arial" w:hAnsi="Arial" w:cs="Arial"/>
                <w:i/>
                <w:highlight w:val="yellow"/>
              </w:rPr>
              <w:t>]</w:t>
            </w:r>
          </w:p>
        </w:tc>
      </w:tr>
    </w:tbl>
    <w:p w14:paraId="3FD83898" w14:textId="77777777" w:rsidR="00DE0A94" w:rsidRDefault="00DE0A94" w:rsidP="00DE0A94">
      <w:pPr>
        <w:rPr>
          <w:rFonts w:ascii="Helvetica" w:hAnsi="Helvetica" w:cs="Helvetica"/>
        </w:rPr>
      </w:pPr>
    </w:p>
    <w:p w14:paraId="64FFF7DB" w14:textId="77777777" w:rsidR="00DE0A94" w:rsidRPr="009710B5" w:rsidRDefault="00DE0A94" w:rsidP="00DE0A94">
      <w:pPr>
        <w:spacing w:after="0" w:line="240" w:lineRule="auto"/>
        <w:rPr>
          <w:rFonts w:ascii="Arial" w:hAnsi="Arial" w:cs="Arial"/>
          <w:b/>
          <w:highlight w:val="yellow"/>
        </w:rPr>
      </w:pPr>
    </w:p>
    <w:p w14:paraId="4AD48831" w14:textId="77777777" w:rsidR="00DE0A94" w:rsidRPr="00C11019" w:rsidRDefault="00DE0A94" w:rsidP="00DE0A94">
      <w:pPr>
        <w:ind w:left="180"/>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0"/>
        <w:gridCol w:w="1523"/>
        <w:gridCol w:w="2961"/>
        <w:gridCol w:w="3244"/>
        <w:gridCol w:w="2181"/>
        <w:gridCol w:w="2469"/>
        <w:gridCol w:w="2852"/>
      </w:tblGrid>
      <w:tr w:rsidR="00DE0A94" w:rsidRPr="00F9530D" w14:paraId="1058CDA7" w14:textId="77777777" w:rsidTr="00932B9C">
        <w:trPr>
          <w:trHeight w:val="497"/>
          <w:tblHeader/>
        </w:trPr>
        <w:tc>
          <w:tcPr>
            <w:tcW w:w="0" w:type="auto"/>
            <w:gridSpan w:val="7"/>
            <w:shd w:val="clear" w:color="auto" w:fill="F2F2F2" w:themeFill="background1" w:themeFillShade="F2"/>
            <w:vAlign w:val="center"/>
          </w:tcPr>
          <w:p w14:paraId="56798E66" w14:textId="77777777" w:rsidR="00DE0A94" w:rsidRPr="00F9530D" w:rsidRDefault="00DE0A94" w:rsidP="00932B9C">
            <w:pPr>
              <w:spacing w:after="0"/>
              <w:jc w:val="center"/>
              <w:rPr>
                <w:rFonts w:ascii="Arial" w:hAnsi="Arial" w:cs="Arial"/>
                <w:b/>
              </w:rPr>
            </w:pPr>
            <w:r w:rsidRPr="00F9530D">
              <w:rPr>
                <w:rFonts w:ascii="Arial" w:hAnsi="Arial" w:cs="Arial"/>
                <w:b/>
              </w:rPr>
              <w:t>Title of Market Manual, Issue No.</w:t>
            </w:r>
          </w:p>
        </w:tc>
      </w:tr>
      <w:tr w:rsidR="00DE0A94" w:rsidRPr="00A96B89" w14:paraId="70F9EA71" w14:textId="77777777" w:rsidTr="00932B9C">
        <w:trPr>
          <w:tblHeader/>
        </w:trPr>
        <w:tc>
          <w:tcPr>
            <w:tcW w:w="2122" w:type="dxa"/>
            <w:shd w:val="clear" w:color="auto" w:fill="F2F2F2" w:themeFill="background1" w:themeFillShade="F2"/>
            <w:vAlign w:val="center"/>
          </w:tcPr>
          <w:p w14:paraId="39D6370A" w14:textId="77777777" w:rsidR="00DE0A94" w:rsidRPr="00F9530D" w:rsidRDefault="00DE0A94" w:rsidP="00932B9C">
            <w:pPr>
              <w:spacing w:after="0"/>
              <w:jc w:val="center"/>
              <w:rPr>
                <w:rFonts w:ascii="Arial" w:hAnsi="Arial" w:cs="Arial"/>
                <w:b/>
              </w:rPr>
            </w:pPr>
            <w:r w:rsidRPr="00F9530D">
              <w:rPr>
                <w:rFonts w:ascii="Arial" w:hAnsi="Arial" w:cs="Arial"/>
                <w:b/>
              </w:rPr>
              <w:t>Title</w:t>
            </w:r>
          </w:p>
        </w:tc>
        <w:tc>
          <w:tcPr>
            <w:tcW w:w="1559" w:type="dxa"/>
            <w:shd w:val="clear" w:color="auto" w:fill="F2F2F2" w:themeFill="background1" w:themeFillShade="F2"/>
            <w:vAlign w:val="center"/>
          </w:tcPr>
          <w:p w14:paraId="6A0A5D63" w14:textId="77777777" w:rsidR="00DE0A94" w:rsidRPr="00F9530D" w:rsidRDefault="00DE0A94" w:rsidP="00932B9C">
            <w:pPr>
              <w:spacing w:after="0"/>
              <w:jc w:val="center"/>
              <w:rPr>
                <w:rFonts w:ascii="Arial" w:hAnsi="Arial" w:cs="Arial"/>
                <w:b/>
              </w:rPr>
            </w:pPr>
            <w:r w:rsidRPr="00F9530D">
              <w:rPr>
                <w:rFonts w:ascii="Arial" w:hAnsi="Arial" w:cs="Arial"/>
                <w:b/>
              </w:rPr>
              <w:t>Section</w:t>
            </w:r>
          </w:p>
        </w:tc>
        <w:tc>
          <w:tcPr>
            <w:tcW w:w="3118" w:type="dxa"/>
            <w:shd w:val="clear" w:color="auto" w:fill="F2F2F2" w:themeFill="background1" w:themeFillShade="F2"/>
            <w:vAlign w:val="center"/>
          </w:tcPr>
          <w:p w14:paraId="2AAD883E" w14:textId="77777777" w:rsidR="00DE0A94" w:rsidRPr="00F9530D" w:rsidRDefault="00DE0A94" w:rsidP="00932B9C">
            <w:pPr>
              <w:spacing w:after="0"/>
              <w:jc w:val="center"/>
              <w:rPr>
                <w:rFonts w:ascii="Arial" w:hAnsi="Arial" w:cs="Arial"/>
                <w:b/>
              </w:rPr>
            </w:pPr>
            <w:r w:rsidRPr="00F9530D">
              <w:rPr>
                <w:rFonts w:ascii="Arial" w:hAnsi="Arial" w:cs="Arial"/>
                <w:b/>
              </w:rPr>
              <w:t>Provision</w:t>
            </w:r>
          </w:p>
        </w:tc>
        <w:tc>
          <w:tcPr>
            <w:tcW w:w="3402" w:type="dxa"/>
            <w:shd w:val="clear" w:color="auto" w:fill="F2F2F2" w:themeFill="background1" w:themeFillShade="F2"/>
            <w:vAlign w:val="center"/>
          </w:tcPr>
          <w:p w14:paraId="5E506DDD" w14:textId="77777777" w:rsidR="00DE0A94" w:rsidRPr="00F9530D" w:rsidRDefault="00DE0A94" w:rsidP="00932B9C">
            <w:pPr>
              <w:spacing w:after="0"/>
              <w:jc w:val="center"/>
              <w:rPr>
                <w:rFonts w:ascii="Arial" w:hAnsi="Arial" w:cs="Arial"/>
                <w:b/>
              </w:rPr>
            </w:pPr>
            <w:r w:rsidRPr="00F9530D">
              <w:rPr>
                <w:rFonts w:ascii="Arial" w:hAnsi="Arial" w:cs="Arial"/>
                <w:b/>
              </w:rPr>
              <w:t>Proposed Amendment</w:t>
            </w:r>
          </w:p>
        </w:tc>
        <w:tc>
          <w:tcPr>
            <w:tcW w:w="2268" w:type="dxa"/>
            <w:shd w:val="clear" w:color="auto" w:fill="F2F2F2" w:themeFill="background1" w:themeFillShade="F2"/>
            <w:vAlign w:val="center"/>
          </w:tcPr>
          <w:p w14:paraId="4E93B218" w14:textId="77777777" w:rsidR="00DE0A94" w:rsidRPr="00F9530D" w:rsidRDefault="00DE0A94" w:rsidP="00932B9C">
            <w:pPr>
              <w:spacing w:after="0"/>
              <w:jc w:val="center"/>
              <w:rPr>
                <w:rFonts w:ascii="Arial" w:hAnsi="Arial" w:cs="Arial"/>
                <w:b/>
              </w:rPr>
            </w:pPr>
            <w:r w:rsidRPr="00F9530D">
              <w:rPr>
                <w:rFonts w:ascii="Arial" w:hAnsi="Arial" w:cs="Arial"/>
                <w:b/>
              </w:rPr>
              <w:t>Rationale</w:t>
            </w:r>
          </w:p>
        </w:tc>
        <w:tc>
          <w:tcPr>
            <w:tcW w:w="2552" w:type="dxa"/>
            <w:shd w:val="clear" w:color="auto" w:fill="F2F2F2" w:themeFill="background1" w:themeFillShade="F2"/>
            <w:vAlign w:val="center"/>
          </w:tcPr>
          <w:p w14:paraId="13241166" w14:textId="77777777" w:rsidR="00DE0A94" w:rsidRPr="00F9530D" w:rsidRDefault="00DE0A94" w:rsidP="00932B9C">
            <w:pPr>
              <w:spacing w:after="0"/>
              <w:jc w:val="center"/>
              <w:rPr>
                <w:rFonts w:ascii="Arial" w:hAnsi="Arial" w:cs="Arial"/>
                <w:b/>
              </w:rPr>
            </w:pPr>
            <w:r w:rsidRPr="00F9530D">
              <w:rPr>
                <w:rFonts w:ascii="Arial" w:hAnsi="Arial" w:cs="Arial"/>
                <w:b/>
              </w:rPr>
              <w:t>Comments</w:t>
            </w:r>
          </w:p>
        </w:tc>
        <w:tc>
          <w:tcPr>
            <w:tcW w:w="2969" w:type="dxa"/>
            <w:shd w:val="clear" w:color="auto" w:fill="F2F2F2" w:themeFill="background1" w:themeFillShade="F2"/>
            <w:vAlign w:val="center"/>
          </w:tcPr>
          <w:p w14:paraId="69BC1EE3" w14:textId="77777777" w:rsidR="00DE0A94" w:rsidRPr="00C11019" w:rsidRDefault="00DE0A94" w:rsidP="00932B9C">
            <w:pPr>
              <w:spacing w:after="0"/>
              <w:jc w:val="center"/>
              <w:rPr>
                <w:rFonts w:ascii="Arial" w:hAnsi="Arial" w:cs="Arial"/>
                <w:b/>
              </w:rPr>
            </w:pPr>
            <w:r w:rsidRPr="00F9530D">
              <w:rPr>
                <w:rFonts w:ascii="Arial" w:hAnsi="Arial" w:cs="Arial"/>
                <w:b/>
              </w:rPr>
              <w:t>Proposed Wording based on Comments</w:t>
            </w:r>
          </w:p>
        </w:tc>
      </w:tr>
      <w:tr w:rsidR="00DE0A94" w:rsidRPr="00A96B89" w14:paraId="4390B9AB" w14:textId="77777777" w:rsidTr="00932B9C">
        <w:tc>
          <w:tcPr>
            <w:tcW w:w="2122" w:type="dxa"/>
          </w:tcPr>
          <w:p w14:paraId="3EA3D42E" w14:textId="77777777" w:rsidR="00DE0A94" w:rsidRPr="00C85F52" w:rsidRDefault="00DE0A94" w:rsidP="00932B9C">
            <w:pPr>
              <w:jc w:val="center"/>
              <w:rPr>
                <w:rFonts w:ascii="Arial" w:hAnsi="Arial" w:cs="Arial"/>
              </w:rPr>
            </w:pPr>
            <w:r w:rsidRPr="00C11019">
              <w:rPr>
                <w:rFonts w:ascii="Arial" w:hAnsi="Arial" w:cs="Arial"/>
              </w:rPr>
              <w:t>Section Title of the Provision</w:t>
            </w:r>
          </w:p>
          <w:p w14:paraId="2E0FCE8A" w14:textId="77777777" w:rsidR="00DE0A94" w:rsidRPr="00C11019" w:rsidRDefault="00DE0A94" w:rsidP="00932B9C">
            <w:pPr>
              <w:jc w:val="both"/>
              <w:rPr>
                <w:rFonts w:ascii="Arial" w:hAnsi="Arial" w:cs="Arial"/>
                <w:b/>
              </w:rPr>
            </w:pPr>
          </w:p>
        </w:tc>
        <w:tc>
          <w:tcPr>
            <w:tcW w:w="1559" w:type="dxa"/>
          </w:tcPr>
          <w:p w14:paraId="2F735834" w14:textId="77777777" w:rsidR="00DE0A94" w:rsidRPr="00C11019" w:rsidRDefault="00DE0A94" w:rsidP="00932B9C">
            <w:pPr>
              <w:jc w:val="center"/>
              <w:rPr>
                <w:rFonts w:ascii="Arial" w:hAnsi="Arial" w:cs="Arial"/>
              </w:rPr>
            </w:pPr>
            <w:r w:rsidRPr="00C11019">
              <w:rPr>
                <w:rFonts w:ascii="Arial" w:hAnsi="Arial" w:cs="Arial"/>
              </w:rPr>
              <w:t>Section Number of the Provision</w:t>
            </w:r>
          </w:p>
        </w:tc>
        <w:tc>
          <w:tcPr>
            <w:tcW w:w="3118" w:type="dxa"/>
          </w:tcPr>
          <w:p w14:paraId="770B9515" w14:textId="77777777" w:rsidR="00DE0A94" w:rsidRPr="00C11019" w:rsidRDefault="00DE0A94" w:rsidP="00932B9C">
            <w:pPr>
              <w:rPr>
                <w:rFonts w:ascii="Arial" w:hAnsi="Arial" w:cs="Arial"/>
              </w:rPr>
            </w:pPr>
            <w:r w:rsidRPr="00C11019">
              <w:rPr>
                <w:rFonts w:ascii="Arial" w:hAnsi="Arial" w:cs="Arial"/>
              </w:rPr>
              <w:t>Original Provision</w:t>
            </w:r>
          </w:p>
        </w:tc>
        <w:tc>
          <w:tcPr>
            <w:tcW w:w="3402" w:type="dxa"/>
          </w:tcPr>
          <w:p w14:paraId="126350CD" w14:textId="77777777" w:rsidR="00DE0A94" w:rsidRPr="00C11019" w:rsidRDefault="00DE0A94" w:rsidP="00932B9C">
            <w:pPr>
              <w:rPr>
                <w:rFonts w:ascii="Arial" w:hAnsi="Arial" w:cs="Arial"/>
                <w:b/>
              </w:rPr>
            </w:pPr>
            <w:r w:rsidRPr="00C11019">
              <w:rPr>
                <w:rFonts w:ascii="Arial" w:hAnsi="Arial" w:cs="Arial"/>
                <w:strike/>
              </w:rPr>
              <w:t>Original Provision</w:t>
            </w:r>
            <w:r>
              <w:rPr>
                <w:rFonts w:ascii="Arial" w:hAnsi="Arial" w:cs="Arial"/>
                <w:strike/>
              </w:rPr>
              <w:t xml:space="preserve"> </w:t>
            </w:r>
            <w:r w:rsidRPr="00C11019">
              <w:rPr>
                <w:rFonts w:ascii="Arial" w:hAnsi="Arial" w:cs="Arial"/>
                <w:b/>
                <w:u w:val="single"/>
              </w:rPr>
              <w:t>Proposed Amendment</w:t>
            </w:r>
          </w:p>
        </w:tc>
        <w:tc>
          <w:tcPr>
            <w:tcW w:w="2268" w:type="dxa"/>
          </w:tcPr>
          <w:p w14:paraId="071F79DB" w14:textId="77777777" w:rsidR="00DE0A94" w:rsidRPr="00C11019" w:rsidRDefault="00DE0A94" w:rsidP="00932B9C">
            <w:pPr>
              <w:rPr>
                <w:rFonts w:ascii="Arial" w:hAnsi="Arial" w:cs="Arial"/>
              </w:rPr>
            </w:pPr>
            <w:r w:rsidRPr="00C11019">
              <w:rPr>
                <w:rFonts w:ascii="Arial" w:hAnsi="Arial" w:cs="Arial"/>
              </w:rPr>
              <w:t>Rationale of the Proposal</w:t>
            </w:r>
          </w:p>
        </w:tc>
        <w:tc>
          <w:tcPr>
            <w:tcW w:w="2552" w:type="dxa"/>
          </w:tcPr>
          <w:p w14:paraId="5D926E92" w14:textId="77777777" w:rsidR="00DE0A94" w:rsidRPr="009710B5" w:rsidRDefault="00DE0A94" w:rsidP="00932B9C">
            <w:pPr>
              <w:rPr>
                <w:rFonts w:ascii="Arial" w:hAnsi="Arial" w:cs="Arial"/>
                <w:i/>
                <w:highlight w:val="yellow"/>
              </w:rPr>
            </w:pPr>
            <w:r w:rsidRPr="009710B5">
              <w:rPr>
                <w:rFonts w:ascii="Arial" w:hAnsi="Arial" w:cs="Arial"/>
                <w:i/>
                <w:highlight w:val="yellow"/>
              </w:rPr>
              <w:t>[</w:t>
            </w:r>
            <w:r>
              <w:rPr>
                <w:rFonts w:ascii="Arial" w:hAnsi="Arial" w:cs="Arial"/>
                <w:i/>
                <w:highlight w:val="yellow"/>
              </w:rPr>
              <w:t xml:space="preserve">This portion to be filled-in by </w:t>
            </w:r>
            <w:r w:rsidRPr="009710B5">
              <w:rPr>
                <w:rFonts w:ascii="Arial" w:hAnsi="Arial" w:cs="Arial"/>
                <w:i/>
                <w:highlight w:val="yellow"/>
              </w:rPr>
              <w:t>comment</w:t>
            </w:r>
            <w:r>
              <w:rPr>
                <w:rFonts w:ascii="Arial" w:hAnsi="Arial" w:cs="Arial"/>
                <w:i/>
                <w:highlight w:val="yellow"/>
              </w:rPr>
              <w:t>er</w:t>
            </w:r>
            <w:r w:rsidRPr="009710B5">
              <w:rPr>
                <w:rFonts w:ascii="Arial" w:hAnsi="Arial" w:cs="Arial"/>
                <w:i/>
                <w:highlight w:val="yellow"/>
              </w:rPr>
              <w:t>s</w:t>
            </w:r>
            <w:r>
              <w:rPr>
                <w:rFonts w:ascii="Arial" w:hAnsi="Arial" w:cs="Arial"/>
                <w:i/>
                <w:highlight w:val="yellow"/>
              </w:rPr>
              <w:t>.</w:t>
            </w:r>
            <w:r w:rsidRPr="009710B5">
              <w:rPr>
                <w:rFonts w:ascii="Arial" w:hAnsi="Arial" w:cs="Arial"/>
                <w:i/>
                <w:highlight w:val="yellow"/>
              </w:rPr>
              <w:t>]</w:t>
            </w:r>
          </w:p>
        </w:tc>
        <w:tc>
          <w:tcPr>
            <w:tcW w:w="2969" w:type="dxa"/>
          </w:tcPr>
          <w:p w14:paraId="55A8B0BA" w14:textId="77777777" w:rsidR="00DE0A94" w:rsidRPr="009710B5" w:rsidRDefault="00DE0A94" w:rsidP="00932B9C">
            <w:pPr>
              <w:rPr>
                <w:rFonts w:ascii="Arial" w:hAnsi="Arial" w:cs="Arial"/>
                <w:i/>
                <w:highlight w:val="yellow"/>
              </w:rPr>
            </w:pPr>
            <w:r w:rsidRPr="009710B5">
              <w:rPr>
                <w:rFonts w:ascii="Arial" w:hAnsi="Arial" w:cs="Arial"/>
                <w:i/>
                <w:highlight w:val="yellow"/>
              </w:rPr>
              <w:t>[</w:t>
            </w:r>
            <w:r>
              <w:rPr>
                <w:rFonts w:ascii="Arial" w:hAnsi="Arial" w:cs="Arial"/>
                <w:i/>
                <w:highlight w:val="yellow"/>
              </w:rPr>
              <w:t xml:space="preserve">This portion to be filled-in by </w:t>
            </w:r>
            <w:r w:rsidRPr="009710B5">
              <w:rPr>
                <w:rFonts w:ascii="Arial" w:hAnsi="Arial" w:cs="Arial"/>
                <w:i/>
                <w:highlight w:val="yellow"/>
              </w:rPr>
              <w:t>comment</w:t>
            </w:r>
            <w:r>
              <w:rPr>
                <w:rFonts w:ascii="Arial" w:hAnsi="Arial" w:cs="Arial"/>
                <w:i/>
                <w:highlight w:val="yellow"/>
              </w:rPr>
              <w:t>er</w:t>
            </w:r>
            <w:r w:rsidRPr="009710B5">
              <w:rPr>
                <w:rFonts w:ascii="Arial" w:hAnsi="Arial" w:cs="Arial"/>
                <w:i/>
                <w:highlight w:val="yellow"/>
              </w:rPr>
              <w:t>s</w:t>
            </w:r>
            <w:r>
              <w:rPr>
                <w:rFonts w:ascii="Arial" w:hAnsi="Arial" w:cs="Arial"/>
                <w:i/>
                <w:highlight w:val="yellow"/>
              </w:rPr>
              <w:t>.</w:t>
            </w:r>
            <w:r w:rsidRPr="009710B5">
              <w:rPr>
                <w:rFonts w:ascii="Arial" w:hAnsi="Arial" w:cs="Arial"/>
                <w:i/>
                <w:highlight w:val="yellow"/>
              </w:rPr>
              <w:t>]</w:t>
            </w:r>
          </w:p>
        </w:tc>
      </w:tr>
    </w:tbl>
    <w:p w14:paraId="5F6C3D35" w14:textId="77777777" w:rsidR="00431756" w:rsidRDefault="00431756" w:rsidP="00DE0A94"/>
    <w:sectPr w:rsidR="00431756" w:rsidSect="007146F5">
      <w:headerReference w:type="default" r:id="rId12"/>
      <w:footerReference w:type="default" r:id="rId13"/>
      <w:pgSz w:w="20160" w:h="12240" w:orient="landscape" w:code="5"/>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633145" w14:textId="77777777" w:rsidR="007146F5" w:rsidRDefault="007146F5" w:rsidP="00431756">
      <w:pPr>
        <w:spacing w:after="0" w:line="240" w:lineRule="auto"/>
      </w:pPr>
      <w:r>
        <w:separator/>
      </w:r>
    </w:p>
  </w:endnote>
  <w:endnote w:type="continuationSeparator" w:id="0">
    <w:p w14:paraId="4DB3AB7F" w14:textId="77777777" w:rsidR="007146F5" w:rsidRDefault="007146F5" w:rsidP="00431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5634869"/>
      <w:docPartObj>
        <w:docPartGallery w:val="Page Numbers (Bottom of Page)"/>
        <w:docPartUnique/>
      </w:docPartObj>
    </w:sdtPr>
    <w:sdtEndPr>
      <w:rPr>
        <w:rFonts w:ascii="Arial" w:hAnsi="Arial" w:cs="Arial"/>
        <w:sz w:val="18"/>
        <w:szCs w:val="18"/>
      </w:rPr>
    </w:sdtEndPr>
    <w:sdtContent>
      <w:sdt>
        <w:sdtPr>
          <w:id w:val="-1769616900"/>
          <w:docPartObj>
            <w:docPartGallery w:val="Page Numbers (Top of Page)"/>
            <w:docPartUnique/>
          </w:docPartObj>
        </w:sdtPr>
        <w:sdtEndPr>
          <w:rPr>
            <w:rFonts w:ascii="Arial" w:hAnsi="Arial" w:cs="Arial"/>
            <w:sz w:val="18"/>
            <w:szCs w:val="18"/>
          </w:rPr>
        </w:sdtEndPr>
        <w:sdtContent>
          <w:p w14:paraId="7CAD6CE1" w14:textId="248AB799" w:rsidR="00653DDA" w:rsidRPr="000E6B1F" w:rsidRDefault="000E6B1F" w:rsidP="000E6B1F">
            <w:pPr>
              <w:pStyle w:val="Footer"/>
              <w:tabs>
                <w:tab w:val="clear" w:pos="9360"/>
              </w:tabs>
              <w:rPr>
                <w:rFonts w:ascii="Arial" w:hAnsi="Arial" w:cs="Arial"/>
                <w:sz w:val="18"/>
                <w:szCs w:val="18"/>
              </w:rPr>
            </w:pPr>
            <w:r w:rsidRPr="000E6B1F">
              <w:rPr>
                <w:rFonts w:ascii="Arial" w:hAnsi="Arial" w:cs="Arial"/>
                <w:i/>
                <w:iCs/>
                <w:sz w:val="18"/>
                <w:szCs w:val="18"/>
              </w:rPr>
              <w:t xml:space="preserve">Template version: 25 April 2024 </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t xml:space="preserve">   </w:t>
            </w:r>
            <w:r w:rsidR="00653DDA" w:rsidRPr="000E6B1F">
              <w:rPr>
                <w:rFonts w:ascii="Arial" w:hAnsi="Arial" w:cs="Arial"/>
                <w:sz w:val="18"/>
                <w:szCs w:val="18"/>
              </w:rPr>
              <w:t xml:space="preserve">Page </w:t>
            </w:r>
            <w:r w:rsidR="00653DDA" w:rsidRPr="000E6B1F">
              <w:rPr>
                <w:rFonts w:ascii="Arial" w:hAnsi="Arial" w:cs="Arial"/>
                <w:b/>
                <w:bCs/>
                <w:sz w:val="18"/>
                <w:szCs w:val="18"/>
              </w:rPr>
              <w:fldChar w:fldCharType="begin"/>
            </w:r>
            <w:r w:rsidR="00653DDA" w:rsidRPr="000E6B1F">
              <w:rPr>
                <w:rFonts w:ascii="Arial" w:hAnsi="Arial" w:cs="Arial"/>
                <w:b/>
                <w:bCs/>
                <w:sz w:val="18"/>
                <w:szCs w:val="18"/>
              </w:rPr>
              <w:instrText xml:space="preserve"> PAGE </w:instrText>
            </w:r>
            <w:r w:rsidR="00653DDA" w:rsidRPr="000E6B1F">
              <w:rPr>
                <w:rFonts w:ascii="Arial" w:hAnsi="Arial" w:cs="Arial"/>
                <w:b/>
                <w:bCs/>
                <w:sz w:val="18"/>
                <w:szCs w:val="18"/>
              </w:rPr>
              <w:fldChar w:fldCharType="separate"/>
            </w:r>
            <w:r w:rsidR="00653DDA" w:rsidRPr="000E6B1F">
              <w:rPr>
                <w:rFonts w:ascii="Arial" w:hAnsi="Arial" w:cs="Arial"/>
                <w:b/>
                <w:bCs/>
                <w:noProof/>
                <w:sz w:val="18"/>
                <w:szCs w:val="18"/>
              </w:rPr>
              <w:t>2</w:t>
            </w:r>
            <w:r w:rsidR="00653DDA" w:rsidRPr="000E6B1F">
              <w:rPr>
                <w:rFonts w:ascii="Arial" w:hAnsi="Arial" w:cs="Arial"/>
                <w:b/>
                <w:bCs/>
                <w:sz w:val="18"/>
                <w:szCs w:val="18"/>
              </w:rPr>
              <w:fldChar w:fldCharType="end"/>
            </w:r>
            <w:r w:rsidR="00653DDA" w:rsidRPr="000E6B1F">
              <w:rPr>
                <w:rFonts w:ascii="Arial" w:hAnsi="Arial" w:cs="Arial"/>
                <w:sz w:val="18"/>
                <w:szCs w:val="18"/>
              </w:rPr>
              <w:t xml:space="preserve"> of </w:t>
            </w:r>
            <w:r w:rsidR="00653DDA" w:rsidRPr="000E6B1F">
              <w:rPr>
                <w:rFonts w:ascii="Arial" w:hAnsi="Arial" w:cs="Arial"/>
                <w:b/>
                <w:bCs/>
                <w:sz w:val="18"/>
                <w:szCs w:val="18"/>
              </w:rPr>
              <w:fldChar w:fldCharType="begin"/>
            </w:r>
            <w:r w:rsidR="00653DDA" w:rsidRPr="000E6B1F">
              <w:rPr>
                <w:rFonts w:ascii="Arial" w:hAnsi="Arial" w:cs="Arial"/>
                <w:b/>
                <w:bCs/>
                <w:sz w:val="18"/>
                <w:szCs w:val="18"/>
              </w:rPr>
              <w:instrText xml:space="preserve"> NUMPAGES  </w:instrText>
            </w:r>
            <w:r w:rsidR="00653DDA" w:rsidRPr="000E6B1F">
              <w:rPr>
                <w:rFonts w:ascii="Arial" w:hAnsi="Arial" w:cs="Arial"/>
                <w:b/>
                <w:bCs/>
                <w:sz w:val="18"/>
                <w:szCs w:val="18"/>
              </w:rPr>
              <w:fldChar w:fldCharType="separate"/>
            </w:r>
            <w:r w:rsidR="00653DDA" w:rsidRPr="000E6B1F">
              <w:rPr>
                <w:rFonts w:ascii="Arial" w:hAnsi="Arial" w:cs="Arial"/>
                <w:b/>
                <w:bCs/>
                <w:noProof/>
                <w:sz w:val="18"/>
                <w:szCs w:val="18"/>
              </w:rPr>
              <w:t>2</w:t>
            </w:r>
            <w:r w:rsidR="00653DDA" w:rsidRPr="000E6B1F">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2479319"/>
      <w:docPartObj>
        <w:docPartGallery w:val="Page Numbers (Bottom of Page)"/>
        <w:docPartUnique/>
      </w:docPartObj>
    </w:sdtPr>
    <w:sdtEndPr>
      <w:rPr>
        <w:rFonts w:ascii="Arial" w:hAnsi="Arial" w:cs="Arial"/>
        <w:sz w:val="18"/>
        <w:szCs w:val="18"/>
      </w:rPr>
    </w:sdtEndPr>
    <w:sdtContent>
      <w:sdt>
        <w:sdtPr>
          <w:id w:val="1847743854"/>
          <w:docPartObj>
            <w:docPartGallery w:val="Page Numbers (Top of Page)"/>
            <w:docPartUnique/>
          </w:docPartObj>
        </w:sdtPr>
        <w:sdtEndPr>
          <w:rPr>
            <w:rFonts w:ascii="Arial" w:hAnsi="Arial" w:cs="Arial"/>
            <w:sz w:val="18"/>
            <w:szCs w:val="18"/>
          </w:rPr>
        </w:sdtEndPr>
        <w:sdtContent>
          <w:p w14:paraId="56C54DEF" w14:textId="77777777" w:rsidR="00E44AAC" w:rsidRPr="000E6B1F" w:rsidRDefault="00E44AAC" w:rsidP="000E6B1F">
            <w:pPr>
              <w:pStyle w:val="Footer"/>
              <w:tabs>
                <w:tab w:val="clear" w:pos="9360"/>
              </w:tabs>
              <w:rPr>
                <w:rFonts w:ascii="Arial" w:hAnsi="Arial" w:cs="Arial"/>
                <w:sz w:val="18"/>
                <w:szCs w:val="18"/>
              </w:rPr>
            </w:pPr>
            <w:r w:rsidRPr="000E6B1F">
              <w:rPr>
                <w:rFonts w:ascii="Arial" w:hAnsi="Arial" w:cs="Arial"/>
                <w:i/>
                <w:iCs/>
                <w:sz w:val="18"/>
                <w:szCs w:val="18"/>
              </w:rPr>
              <w:t xml:space="preserve">Template version: 25 April 2024 </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t xml:space="preserve">   </w:t>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r>
            <w:r>
              <w:rPr>
                <w:rFonts w:ascii="Arial" w:hAnsi="Arial" w:cs="Arial"/>
                <w:i/>
                <w:iCs/>
                <w:sz w:val="18"/>
                <w:szCs w:val="18"/>
              </w:rPr>
              <w:tab/>
              <w:t xml:space="preserve">          </w:t>
            </w:r>
            <w:r w:rsidRPr="000E6B1F">
              <w:rPr>
                <w:rFonts w:ascii="Arial" w:hAnsi="Arial" w:cs="Arial"/>
                <w:sz w:val="18"/>
                <w:szCs w:val="18"/>
              </w:rPr>
              <w:t xml:space="preserve">Page </w:t>
            </w:r>
            <w:r w:rsidRPr="000E6B1F">
              <w:rPr>
                <w:rFonts w:ascii="Arial" w:hAnsi="Arial" w:cs="Arial"/>
                <w:b/>
                <w:bCs/>
                <w:sz w:val="18"/>
                <w:szCs w:val="18"/>
              </w:rPr>
              <w:fldChar w:fldCharType="begin"/>
            </w:r>
            <w:r w:rsidRPr="000E6B1F">
              <w:rPr>
                <w:rFonts w:ascii="Arial" w:hAnsi="Arial" w:cs="Arial"/>
                <w:b/>
                <w:bCs/>
                <w:sz w:val="18"/>
                <w:szCs w:val="18"/>
              </w:rPr>
              <w:instrText xml:space="preserve"> PAGE </w:instrText>
            </w:r>
            <w:r w:rsidRPr="000E6B1F">
              <w:rPr>
                <w:rFonts w:ascii="Arial" w:hAnsi="Arial" w:cs="Arial"/>
                <w:b/>
                <w:bCs/>
                <w:sz w:val="18"/>
                <w:szCs w:val="18"/>
              </w:rPr>
              <w:fldChar w:fldCharType="separate"/>
            </w:r>
            <w:r w:rsidRPr="000E6B1F">
              <w:rPr>
                <w:rFonts w:ascii="Arial" w:hAnsi="Arial" w:cs="Arial"/>
                <w:b/>
                <w:bCs/>
                <w:noProof/>
                <w:sz w:val="18"/>
                <w:szCs w:val="18"/>
              </w:rPr>
              <w:t>2</w:t>
            </w:r>
            <w:r w:rsidRPr="000E6B1F">
              <w:rPr>
                <w:rFonts w:ascii="Arial" w:hAnsi="Arial" w:cs="Arial"/>
                <w:b/>
                <w:bCs/>
                <w:sz w:val="18"/>
                <w:szCs w:val="18"/>
              </w:rPr>
              <w:fldChar w:fldCharType="end"/>
            </w:r>
            <w:r w:rsidRPr="000E6B1F">
              <w:rPr>
                <w:rFonts w:ascii="Arial" w:hAnsi="Arial" w:cs="Arial"/>
                <w:sz w:val="18"/>
                <w:szCs w:val="18"/>
              </w:rPr>
              <w:t xml:space="preserve"> of </w:t>
            </w:r>
            <w:r w:rsidRPr="000E6B1F">
              <w:rPr>
                <w:rFonts w:ascii="Arial" w:hAnsi="Arial" w:cs="Arial"/>
                <w:b/>
                <w:bCs/>
                <w:sz w:val="18"/>
                <w:szCs w:val="18"/>
              </w:rPr>
              <w:fldChar w:fldCharType="begin"/>
            </w:r>
            <w:r w:rsidRPr="000E6B1F">
              <w:rPr>
                <w:rFonts w:ascii="Arial" w:hAnsi="Arial" w:cs="Arial"/>
                <w:b/>
                <w:bCs/>
                <w:sz w:val="18"/>
                <w:szCs w:val="18"/>
              </w:rPr>
              <w:instrText xml:space="preserve"> NUMPAGES  </w:instrText>
            </w:r>
            <w:r w:rsidRPr="000E6B1F">
              <w:rPr>
                <w:rFonts w:ascii="Arial" w:hAnsi="Arial" w:cs="Arial"/>
                <w:b/>
                <w:bCs/>
                <w:sz w:val="18"/>
                <w:szCs w:val="18"/>
              </w:rPr>
              <w:fldChar w:fldCharType="separate"/>
            </w:r>
            <w:r w:rsidRPr="000E6B1F">
              <w:rPr>
                <w:rFonts w:ascii="Arial" w:hAnsi="Arial" w:cs="Arial"/>
                <w:b/>
                <w:bCs/>
                <w:noProof/>
                <w:sz w:val="18"/>
                <w:szCs w:val="18"/>
              </w:rPr>
              <w:t>2</w:t>
            </w:r>
            <w:r w:rsidRPr="000E6B1F">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8FE021" w14:textId="77777777" w:rsidR="007146F5" w:rsidRDefault="007146F5" w:rsidP="00431756">
      <w:pPr>
        <w:spacing w:after="0" w:line="240" w:lineRule="auto"/>
      </w:pPr>
      <w:r>
        <w:separator/>
      </w:r>
    </w:p>
  </w:footnote>
  <w:footnote w:type="continuationSeparator" w:id="0">
    <w:p w14:paraId="7574FAA8" w14:textId="77777777" w:rsidR="007146F5" w:rsidRDefault="007146F5" w:rsidP="004317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342A7" w14:textId="17073465" w:rsidR="00431756" w:rsidRDefault="00431756">
    <w:pPr>
      <w:pStyle w:val="Header"/>
    </w:pPr>
    <w:r w:rsidRPr="00E36623">
      <w:rPr>
        <w:i/>
        <w:noProof/>
        <w:lang w:eastAsia="en-PH"/>
      </w:rPr>
      <w:drawing>
        <wp:anchor distT="0" distB="0" distL="114300" distR="114300" simplePos="0" relativeHeight="251659264" behindDoc="1" locked="0" layoutInCell="1" allowOverlap="1" wp14:anchorId="0A71B873" wp14:editId="1501E812">
          <wp:simplePos x="0" y="0"/>
          <wp:positionH relativeFrom="margin">
            <wp:align>left</wp:align>
          </wp:positionH>
          <wp:positionV relativeFrom="paragraph">
            <wp:posOffset>-448310</wp:posOffset>
          </wp:positionV>
          <wp:extent cx="1314449" cy="1593988"/>
          <wp:effectExtent l="0" t="0" r="635" b="6350"/>
          <wp:wrapNone/>
          <wp:docPr id="2" name="Picture 2"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6B29AA" w14:textId="0F0A9976" w:rsidR="00431756" w:rsidRDefault="004317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16cid:durableId="210851587">
    <w:abstractNumId w:val="1"/>
  </w:num>
  <w:num w:numId="2" w16cid:durableId="442917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56"/>
    <w:rsid w:val="000E6B1F"/>
    <w:rsid w:val="002126D6"/>
    <w:rsid w:val="0022003D"/>
    <w:rsid w:val="0024784E"/>
    <w:rsid w:val="003A4C4C"/>
    <w:rsid w:val="00431756"/>
    <w:rsid w:val="00485423"/>
    <w:rsid w:val="004C1E11"/>
    <w:rsid w:val="00653DDA"/>
    <w:rsid w:val="006E2007"/>
    <w:rsid w:val="007146F5"/>
    <w:rsid w:val="0074729E"/>
    <w:rsid w:val="00C33A64"/>
    <w:rsid w:val="00CC004F"/>
    <w:rsid w:val="00DE0A94"/>
    <w:rsid w:val="00E44AA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9ED18"/>
  <w15:chartTrackingRefBased/>
  <w15:docId w15:val="{9D080882-0F89-48C0-8570-D32702542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756"/>
    <w:pPr>
      <w:spacing w:line="259" w:lineRule="auto"/>
    </w:pPr>
    <w:rPr>
      <w:kern w:val="0"/>
      <w:sz w:val="22"/>
      <w:szCs w:val="22"/>
      <w14:ligatures w14:val="none"/>
    </w:rPr>
  </w:style>
  <w:style w:type="paragraph" w:styleId="Heading1">
    <w:name w:val="heading 1"/>
    <w:basedOn w:val="Normal"/>
    <w:next w:val="Normal"/>
    <w:link w:val="Heading1Char"/>
    <w:uiPriority w:val="9"/>
    <w:qFormat/>
    <w:rsid w:val="004317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17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17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17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17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17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17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17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17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17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17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17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17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17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17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17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17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1756"/>
    <w:rPr>
      <w:rFonts w:eastAsiaTheme="majorEastAsia" w:cstheme="majorBidi"/>
      <w:color w:val="272727" w:themeColor="text1" w:themeTint="D8"/>
    </w:rPr>
  </w:style>
  <w:style w:type="paragraph" w:styleId="Title">
    <w:name w:val="Title"/>
    <w:basedOn w:val="Normal"/>
    <w:next w:val="Normal"/>
    <w:link w:val="TitleChar"/>
    <w:uiPriority w:val="10"/>
    <w:qFormat/>
    <w:rsid w:val="004317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17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17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17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1756"/>
    <w:pPr>
      <w:spacing w:before="160"/>
      <w:jc w:val="center"/>
    </w:pPr>
    <w:rPr>
      <w:i/>
      <w:iCs/>
      <w:color w:val="404040" w:themeColor="text1" w:themeTint="BF"/>
    </w:rPr>
  </w:style>
  <w:style w:type="character" w:customStyle="1" w:styleId="QuoteChar">
    <w:name w:val="Quote Char"/>
    <w:basedOn w:val="DefaultParagraphFont"/>
    <w:link w:val="Quote"/>
    <w:uiPriority w:val="29"/>
    <w:rsid w:val="00431756"/>
    <w:rPr>
      <w:i/>
      <w:iCs/>
      <w:color w:val="404040" w:themeColor="text1" w:themeTint="BF"/>
    </w:rPr>
  </w:style>
  <w:style w:type="paragraph" w:styleId="ListParagraph">
    <w:name w:val="List Paragraph"/>
    <w:basedOn w:val="Normal"/>
    <w:link w:val="ListParagraphChar"/>
    <w:uiPriority w:val="34"/>
    <w:qFormat/>
    <w:rsid w:val="00431756"/>
    <w:pPr>
      <w:ind w:left="720"/>
      <w:contextualSpacing/>
    </w:pPr>
  </w:style>
  <w:style w:type="character" w:styleId="IntenseEmphasis">
    <w:name w:val="Intense Emphasis"/>
    <w:basedOn w:val="DefaultParagraphFont"/>
    <w:uiPriority w:val="21"/>
    <w:qFormat/>
    <w:rsid w:val="00431756"/>
    <w:rPr>
      <w:i/>
      <w:iCs/>
      <w:color w:val="0F4761" w:themeColor="accent1" w:themeShade="BF"/>
    </w:rPr>
  </w:style>
  <w:style w:type="paragraph" w:styleId="IntenseQuote">
    <w:name w:val="Intense Quote"/>
    <w:basedOn w:val="Normal"/>
    <w:next w:val="Normal"/>
    <w:link w:val="IntenseQuoteChar"/>
    <w:uiPriority w:val="30"/>
    <w:qFormat/>
    <w:rsid w:val="004317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1756"/>
    <w:rPr>
      <w:i/>
      <w:iCs/>
      <w:color w:val="0F4761" w:themeColor="accent1" w:themeShade="BF"/>
    </w:rPr>
  </w:style>
  <w:style w:type="character" w:styleId="IntenseReference">
    <w:name w:val="Intense Reference"/>
    <w:basedOn w:val="DefaultParagraphFont"/>
    <w:uiPriority w:val="32"/>
    <w:qFormat/>
    <w:rsid w:val="00431756"/>
    <w:rPr>
      <w:b/>
      <w:bCs/>
      <w:smallCaps/>
      <w:color w:val="0F4761" w:themeColor="accent1" w:themeShade="BF"/>
      <w:spacing w:val="5"/>
    </w:rPr>
  </w:style>
  <w:style w:type="paragraph" w:styleId="Header">
    <w:name w:val="header"/>
    <w:basedOn w:val="Normal"/>
    <w:link w:val="HeaderChar"/>
    <w:uiPriority w:val="99"/>
    <w:unhideWhenUsed/>
    <w:rsid w:val="004317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1756"/>
  </w:style>
  <w:style w:type="paragraph" w:styleId="Footer">
    <w:name w:val="footer"/>
    <w:basedOn w:val="Normal"/>
    <w:link w:val="FooterChar"/>
    <w:uiPriority w:val="99"/>
    <w:unhideWhenUsed/>
    <w:rsid w:val="004317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1756"/>
  </w:style>
  <w:style w:type="character" w:customStyle="1" w:styleId="ListParagraphChar">
    <w:name w:val="List Paragraph Char"/>
    <w:link w:val="ListParagraph"/>
    <w:uiPriority w:val="34"/>
    <w:locked/>
    <w:rsid w:val="004317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Props1.xml><?xml version="1.0" encoding="utf-8"?>
<ds:datastoreItem xmlns:ds="http://schemas.openxmlformats.org/officeDocument/2006/customXml" ds:itemID="{EB403ED5-D490-41E4-A46F-B4C99B19FE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05F97C-F3D2-4B6B-B9E4-7D98D944B789}">
  <ds:schemaRefs>
    <ds:schemaRef ds:uri="http://schemas.microsoft.com/sharepoint/v3/contenttype/forms"/>
  </ds:schemaRefs>
</ds:datastoreItem>
</file>

<file path=customXml/itemProps3.xml><?xml version="1.0" encoding="utf-8"?>
<ds:datastoreItem xmlns:ds="http://schemas.openxmlformats.org/officeDocument/2006/customXml" ds:itemID="{CE60ACEC-218E-4AC7-B659-D8B345271FF0}">
  <ds:schemaRefs>
    <ds:schemaRef ds:uri="315e7631-a71a-4409-8903-da507b069eba"/>
    <ds:schemaRef ds:uri="http://purl.org/dc/elements/1.1/"/>
    <ds:schemaRef ds:uri="http://www.w3.org/XML/1998/namespace"/>
    <ds:schemaRef ds:uri="http://schemas.microsoft.com/office/infopath/2007/PartnerControls"/>
    <ds:schemaRef ds:uri="http://purl.org/dc/dcmitype/"/>
    <ds:schemaRef ds:uri="http://purl.org/dc/terms/"/>
    <ds:schemaRef ds:uri="http://schemas.microsoft.com/office/2006/documentManagement/types"/>
    <ds:schemaRef ds:uri="http://schemas.openxmlformats.org/package/2006/metadata/core-properties"/>
    <ds:schemaRef ds:uri="98e82c58-eab8-4b82-a6c4-69e75b5ac8eb"/>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189</Words>
  <Characters>1081</Characters>
  <Application>Microsoft Office Word</Application>
  <DocSecurity>0</DocSecurity>
  <Lines>9</Lines>
  <Paragraphs>2</Paragraphs>
  <ScaleCrop>false</ScaleCrop>
  <Company/>
  <LinksUpToDate>false</LinksUpToDate>
  <CharactersWithSpaces>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Rose L. Bisnar</dc:creator>
  <cp:keywords/>
  <dc:description/>
  <cp:lastModifiedBy>Divine C. Cruz</cp:lastModifiedBy>
  <cp:revision>16</cp:revision>
  <dcterms:created xsi:type="dcterms:W3CDTF">2024-04-24T06:13:00Z</dcterms:created>
  <dcterms:modified xsi:type="dcterms:W3CDTF">2024-05-03T02:43:00Z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ies>
</file>