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90DE7" w14:textId="77777777" w:rsidR="00EE3190" w:rsidRPr="00D35E56" w:rsidRDefault="00EE3190" w:rsidP="00D35E56">
      <w:pPr>
        <w:pStyle w:val="NoSpacing"/>
        <w:rPr>
          <w:rFonts w:ascii="Arial" w:hAnsi="Arial" w:cs="Arial"/>
        </w:rPr>
      </w:pPr>
    </w:p>
    <w:p w14:paraId="6DAA733E" w14:textId="77777777" w:rsidR="00EE3190" w:rsidRDefault="00EE3190" w:rsidP="00D35E56">
      <w:pPr>
        <w:pStyle w:val="NoSpacing"/>
        <w:rPr>
          <w:rFonts w:ascii="Arial" w:hAnsi="Arial" w:cs="Arial"/>
        </w:rPr>
      </w:pPr>
    </w:p>
    <w:p w14:paraId="3F17426D" w14:textId="77777777" w:rsidR="00E04454" w:rsidRPr="00D35E56" w:rsidRDefault="00E04454" w:rsidP="00D35E56">
      <w:pPr>
        <w:pStyle w:val="NoSpacing"/>
        <w:rPr>
          <w:rFonts w:ascii="Arial" w:hAnsi="Arial" w:cs="Arial"/>
        </w:rPr>
      </w:pPr>
    </w:p>
    <w:p w14:paraId="6D44199B" w14:textId="0C4D713D" w:rsidR="00575D23" w:rsidRPr="00575D23" w:rsidRDefault="00EE3190" w:rsidP="00575D23">
      <w:pPr>
        <w:pStyle w:val="NoSpacing"/>
        <w:spacing w:line="276" w:lineRule="auto"/>
        <w:jc w:val="center"/>
        <w:rPr>
          <w:rFonts w:ascii="Arial" w:hAnsi="Arial" w:cs="Arial"/>
          <w:b/>
          <w:bCs/>
          <w:sz w:val="24"/>
          <w:szCs w:val="24"/>
        </w:rPr>
      </w:pPr>
      <w:r w:rsidRPr="00575D23">
        <w:rPr>
          <w:rFonts w:ascii="Arial" w:hAnsi="Arial" w:cs="Arial"/>
          <w:b/>
          <w:bCs/>
          <w:sz w:val="24"/>
          <w:szCs w:val="24"/>
        </w:rPr>
        <w:t>CERTIFICATION</w:t>
      </w:r>
      <w:r w:rsidR="00575D23" w:rsidRPr="00575D23">
        <w:rPr>
          <w:rFonts w:ascii="Arial" w:hAnsi="Arial" w:cs="Arial"/>
          <w:b/>
          <w:bCs/>
          <w:sz w:val="24"/>
          <w:szCs w:val="24"/>
        </w:rPr>
        <w:t xml:space="preserve"> OF SUBMISSION</w:t>
      </w:r>
    </w:p>
    <w:p w14:paraId="4F5B9D85" w14:textId="781F690A" w:rsidR="00575D23" w:rsidRPr="00575D23" w:rsidRDefault="00575D23" w:rsidP="00575D23">
      <w:pPr>
        <w:pStyle w:val="NoSpacing"/>
        <w:spacing w:line="276" w:lineRule="auto"/>
        <w:jc w:val="center"/>
        <w:rPr>
          <w:rFonts w:ascii="Arial" w:hAnsi="Arial" w:cs="Arial"/>
          <w:b/>
          <w:bCs/>
          <w:sz w:val="24"/>
          <w:szCs w:val="24"/>
        </w:rPr>
      </w:pPr>
      <w:r w:rsidRPr="00575D23">
        <w:rPr>
          <w:rFonts w:ascii="Arial" w:hAnsi="Arial" w:cs="Arial"/>
          <w:b/>
          <w:bCs/>
          <w:sz w:val="24"/>
          <w:szCs w:val="24"/>
        </w:rPr>
        <w:t>OF THE WCO ANNUAL REPORT</w:t>
      </w:r>
    </w:p>
    <w:p w14:paraId="6AADE333" w14:textId="77777777" w:rsidR="00575D23" w:rsidRPr="00D35E56" w:rsidRDefault="00575D23" w:rsidP="00575D23">
      <w:pPr>
        <w:pStyle w:val="NoSpacing"/>
        <w:spacing w:line="276" w:lineRule="auto"/>
        <w:jc w:val="center"/>
        <w:rPr>
          <w:rFonts w:ascii="Arial" w:hAnsi="Arial" w:cs="Arial"/>
          <w:b/>
          <w:bCs/>
        </w:rPr>
      </w:pPr>
    </w:p>
    <w:p w14:paraId="2F140B26" w14:textId="77777777" w:rsidR="00EE3190" w:rsidRPr="00D35E56" w:rsidRDefault="00EE3190" w:rsidP="00D35E56">
      <w:pPr>
        <w:pStyle w:val="NoSpacing"/>
        <w:spacing w:line="276" w:lineRule="auto"/>
        <w:rPr>
          <w:rFonts w:ascii="Arial" w:hAnsi="Arial" w:cs="Arial"/>
        </w:rPr>
      </w:pPr>
    </w:p>
    <w:p w14:paraId="792E59FF" w14:textId="3B7940D8" w:rsidR="00EE3190" w:rsidRPr="00D35E56" w:rsidRDefault="00EE3190" w:rsidP="00240341">
      <w:pPr>
        <w:pStyle w:val="NoSpacing"/>
        <w:spacing w:line="276" w:lineRule="auto"/>
        <w:ind w:firstLine="720"/>
        <w:jc w:val="both"/>
        <w:rPr>
          <w:rFonts w:ascii="Arial" w:hAnsi="Arial" w:cs="Arial"/>
          <w:lang w:val="en-PH"/>
        </w:rPr>
      </w:pPr>
      <w:r w:rsidRPr="00D35E56">
        <w:rPr>
          <w:rFonts w:ascii="Arial" w:hAnsi="Arial" w:cs="Arial"/>
        </w:rPr>
        <w:t xml:space="preserve">This is to certify that the undersigned is the WESM Compliance Officer / </w:t>
      </w:r>
      <w:r w:rsidRPr="00575D23">
        <w:rPr>
          <w:rFonts w:ascii="Arial" w:hAnsi="Arial" w:cs="Arial"/>
          <w:i/>
          <w:iCs/>
        </w:rPr>
        <w:t>(</w:t>
      </w:r>
      <w:r w:rsidR="00575D23">
        <w:rPr>
          <w:rFonts w:ascii="Arial" w:hAnsi="Arial" w:cs="Arial"/>
          <w:i/>
          <w:iCs/>
        </w:rPr>
        <w:t>or s</w:t>
      </w:r>
      <w:r w:rsidR="00575D23" w:rsidRPr="00575D23">
        <w:rPr>
          <w:rFonts w:ascii="Arial" w:hAnsi="Arial" w:cs="Arial"/>
          <w:i/>
          <w:iCs/>
        </w:rPr>
        <w:t xml:space="preserve">tate the </w:t>
      </w:r>
      <w:r w:rsidRPr="00575D23">
        <w:rPr>
          <w:rFonts w:ascii="Arial" w:hAnsi="Arial" w:cs="Arial"/>
          <w:i/>
          <w:iCs/>
        </w:rPr>
        <w:t xml:space="preserve">Position </w:t>
      </w:r>
      <w:r w:rsidR="00575D23" w:rsidRPr="00575D23">
        <w:rPr>
          <w:rFonts w:ascii="Arial" w:hAnsi="Arial" w:cs="Arial"/>
          <w:i/>
          <w:iCs/>
        </w:rPr>
        <w:t xml:space="preserve">Title </w:t>
      </w:r>
      <w:r w:rsidR="00200900">
        <w:rPr>
          <w:rFonts w:ascii="Arial" w:hAnsi="Arial" w:cs="Arial"/>
          <w:i/>
          <w:iCs/>
        </w:rPr>
        <w:t xml:space="preserve">of the </w:t>
      </w:r>
      <w:r w:rsidR="003C7825">
        <w:rPr>
          <w:rFonts w:ascii="Arial" w:hAnsi="Arial" w:cs="Arial"/>
          <w:i/>
          <w:iCs/>
        </w:rPr>
        <w:t>WESM Member’s</w:t>
      </w:r>
      <w:r w:rsidR="00200900">
        <w:rPr>
          <w:rFonts w:ascii="Arial" w:hAnsi="Arial" w:cs="Arial"/>
          <w:i/>
          <w:iCs/>
        </w:rPr>
        <w:t xml:space="preserve"> authorized representative </w:t>
      </w:r>
      <w:r w:rsidR="003D230A">
        <w:rPr>
          <w:rFonts w:ascii="Arial" w:hAnsi="Arial" w:cs="Arial"/>
          <w:i/>
          <w:iCs/>
        </w:rPr>
        <w:t xml:space="preserve">pending the designation of </w:t>
      </w:r>
      <w:r w:rsidR="005F53C4">
        <w:rPr>
          <w:rFonts w:ascii="Arial" w:hAnsi="Arial" w:cs="Arial"/>
          <w:i/>
          <w:iCs/>
        </w:rPr>
        <w:t>its WCO</w:t>
      </w:r>
      <w:r w:rsidRPr="00575D23">
        <w:rPr>
          <w:rFonts w:ascii="Arial" w:hAnsi="Arial" w:cs="Arial"/>
          <w:i/>
          <w:iCs/>
        </w:rPr>
        <w:t>)</w:t>
      </w:r>
      <w:r w:rsidRPr="00D35E56">
        <w:rPr>
          <w:rFonts w:ascii="Arial" w:hAnsi="Arial" w:cs="Arial"/>
        </w:rPr>
        <w:t xml:space="preserve"> of the </w:t>
      </w:r>
      <w:sdt>
        <w:sdtPr>
          <w:rPr>
            <w:rStyle w:val="Style3"/>
          </w:rPr>
          <w:alias w:val="Name of the Company"/>
          <w:tag w:val="Name of the Company"/>
          <w:id w:val="-1889330615"/>
          <w:placeholder>
            <w:docPart w:val="342B37D3495744CB9DC498BEE809FC47"/>
          </w:placeholder>
          <w:showingPlcHdr/>
        </w:sdtPr>
        <w:sdtEndPr>
          <w:rPr>
            <w:rStyle w:val="DefaultParagraphFont"/>
            <w:rFonts w:asciiTheme="minorHAnsi" w:hAnsiTheme="minorHAnsi" w:cs="Arial"/>
          </w:rPr>
        </w:sdtEndPr>
        <w:sdtContent>
          <w:r w:rsidR="00634AF4" w:rsidRPr="00634AF4">
            <w:rPr>
              <w:rStyle w:val="PlaceholderText"/>
              <w:rFonts w:ascii="Arial" w:hAnsi="Arial" w:cs="Arial"/>
            </w:rPr>
            <w:t>Click or tap here to enter text.</w:t>
          </w:r>
        </w:sdtContent>
      </w:sdt>
      <w:r w:rsidRPr="00D35E56">
        <w:rPr>
          <w:rFonts w:ascii="Arial" w:hAnsi="Arial" w:cs="Arial"/>
        </w:rPr>
        <w:t xml:space="preserve"> who submitted the WCO Annual Report via the designated Microsoft Forms to the Philippine Electricity Market Corporation</w:t>
      </w:r>
      <w:r w:rsidR="006B5D24">
        <w:rPr>
          <w:rFonts w:ascii="Arial" w:hAnsi="Arial" w:cs="Arial"/>
        </w:rPr>
        <w:t xml:space="preserve"> </w:t>
      </w:r>
      <w:r w:rsidR="006B5D24">
        <w:rPr>
          <w:rFonts w:ascii="Arial" w:hAnsi="Arial" w:cs="Arial"/>
          <w:lang w:val="en-PH"/>
        </w:rPr>
        <w:t xml:space="preserve">(PEMC) </w:t>
      </w:r>
      <w:r w:rsidRPr="00D35E56">
        <w:rPr>
          <w:rFonts w:ascii="Arial" w:hAnsi="Arial" w:cs="Arial"/>
        </w:rPr>
        <w:t xml:space="preserve">in compliance with </w:t>
      </w:r>
      <w:r w:rsidRPr="00D35E56">
        <w:rPr>
          <w:rFonts w:ascii="Arial" w:hAnsi="Arial" w:cs="Arial"/>
          <w:lang w:val="en-PH"/>
        </w:rPr>
        <w:t xml:space="preserve">Clause 7.2.9.2 (d) of the WESM Rules. </w:t>
      </w:r>
    </w:p>
    <w:p w14:paraId="67FFAD9A" w14:textId="77777777" w:rsidR="00D35E56" w:rsidRPr="00D35E56" w:rsidRDefault="00D35E56" w:rsidP="00240341">
      <w:pPr>
        <w:pStyle w:val="NoSpacing"/>
        <w:spacing w:line="276" w:lineRule="auto"/>
        <w:jc w:val="both"/>
        <w:rPr>
          <w:rFonts w:ascii="Arial" w:hAnsi="Arial" w:cs="Arial"/>
          <w:lang w:val="en-PH"/>
        </w:rPr>
      </w:pPr>
    </w:p>
    <w:p w14:paraId="30C28F74" w14:textId="63FFD0F2" w:rsidR="00D35E56" w:rsidRPr="00D35E56" w:rsidRDefault="00EE3190" w:rsidP="00240341">
      <w:pPr>
        <w:pStyle w:val="NoSpacing"/>
        <w:spacing w:line="276" w:lineRule="auto"/>
        <w:ind w:firstLine="720"/>
        <w:jc w:val="both"/>
        <w:rPr>
          <w:rFonts w:ascii="Arial" w:hAnsi="Arial" w:cs="Arial"/>
          <w:lang w:val="en-PH"/>
        </w:rPr>
      </w:pPr>
      <w:r w:rsidRPr="00D35E56">
        <w:rPr>
          <w:rFonts w:ascii="Arial" w:hAnsi="Arial" w:cs="Arial"/>
          <w:lang w:val="en-PH"/>
        </w:rPr>
        <w:t xml:space="preserve">This is to further certify that the inputs or entries made </w:t>
      </w:r>
      <w:r w:rsidR="00D35E56" w:rsidRPr="00D35E56">
        <w:rPr>
          <w:rFonts w:ascii="Arial" w:hAnsi="Arial" w:cs="Arial"/>
          <w:lang w:val="en-PH"/>
        </w:rPr>
        <w:t xml:space="preserve">online via </w:t>
      </w:r>
      <w:r w:rsidRPr="00D35E56">
        <w:rPr>
          <w:rFonts w:ascii="Arial" w:hAnsi="Arial" w:cs="Arial"/>
          <w:lang w:val="en-PH"/>
        </w:rPr>
        <w:t>the MS Forms</w:t>
      </w:r>
      <w:r w:rsidR="00D35E56" w:rsidRPr="00D35E56">
        <w:rPr>
          <w:rFonts w:ascii="Arial" w:hAnsi="Arial" w:cs="Arial"/>
          <w:lang w:val="en-PH"/>
        </w:rPr>
        <w:t xml:space="preserve"> are complete, truthful, and accurate. </w:t>
      </w:r>
    </w:p>
    <w:p w14:paraId="4C4DA2A1" w14:textId="77777777" w:rsidR="00D35E56" w:rsidRPr="00D35E56" w:rsidRDefault="00D35E56" w:rsidP="00240341">
      <w:pPr>
        <w:pStyle w:val="NoSpacing"/>
        <w:spacing w:line="276" w:lineRule="auto"/>
        <w:jc w:val="both"/>
        <w:rPr>
          <w:rFonts w:ascii="Arial" w:hAnsi="Arial" w:cs="Arial"/>
          <w:lang w:val="en-PH"/>
        </w:rPr>
      </w:pPr>
    </w:p>
    <w:p w14:paraId="006C62FC" w14:textId="55ED50C7" w:rsidR="00D35E56" w:rsidRPr="00D35E56" w:rsidRDefault="00D35E56" w:rsidP="00240341">
      <w:pPr>
        <w:pStyle w:val="NoSpacing"/>
        <w:spacing w:line="276" w:lineRule="auto"/>
        <w:ind w:firstLine="720"/>
        <w:jc w:val="both"/>
        <w:rPr>
          <w:rFonts w:ascii="Arial" w:hAnsi="Arial" w:cs="Arial"/>
          <w:lang w:val="en-PH"/>
        </w:rPr>
      </w:pPr>
      <w:r w:rsidRPr="00D35E56">
        <w:rPr>
          <w:rFonts w:ascii="Arial" w:hAnsi="Arial" w:cs="Arial"/>
          <w:lang w:val="en-PH"/>
        </w:rPr>
        <w:t>The undersigned understands that: (a) the statements made therein may be subject to verification by</w:t>
      </w:r>
      <w:r w:rsidR="006B5D24">
        <w:rPr>
          <w:rFonts w:ascii="Arial" w:hAnsi="Arial" w:cs="Arial"/>
          <w:lang w:val="en-PH"/>
        </w:rPr>
        <w:t xml:space="preserve"> </w:t>
      </w:r>
      <w:r w:rsidR="000D6B1D">
        <w:rPr>
          <w:rFonts w:ascii="Arial" w:hAnsi="Arial" w:cs="Arial"/>
          <w:lang w:val="en-PH"/>
        </w:rPr>
        <w:t>PEMC</w:t>
      </w:r>
      <w:r w:rsidR="00F1478E">
        <w:rPr>
          <w:rFonts w:ascii="Arial" w:hAnsi="Arial" w:cs="Arial"/>
          <w:lang w:val="en-PH"/>
        </w:rPr>
        <w:t xml:space="preserve"> or the Department of Energy (DOE)</w:t>
      </w:r>
      <w:r w:rsidRPr="00D35E56">
        <w:rPr>
          <w:rFonts w:ascii="Arial" w:hAnsi="Arial" w:cs="Arial"/>
          <w:lang w:val="en-PH"/>
        </w:rPr>
        <w:t xml:space="preserve">; </w:t>
      </w:r>
      <w:r w:rsidR="00F1478E">
        <w:rPr>
          <w:rFonts w:ascii="Arial" w:hAnsi="Arial" w:cs="Arial"/>
          <w:lang w:val="en-PH"/>
        </w:rPr>
        <w:t xml:space="preserve">and </w:t>
      </w:r>
      <w:r w:rsidRPr="00D35E56">
        <w:rPr>
          <w:rFonts w:ascii="Arial" w:hAnsi="Arial" w:cs="Arial"/>
          <w:lang w:val="en-PH"/>
        </w:rPr>
        <w:t xml:space="preserve">(b) any false statements or misrepresentation therein shall be considered </w:t>
      </w:r>
      <w:r w:rsidR="00F61665">
        <w:rPr>
          <w:rFonts w:ascii="Arial" w:hAnsi="Arial" w:cs="Arial"/>
          <w:lang w:val="en-PH"/>
        </w:rPr>
        <w:t>an accountability of</w:t>
      </w:r>
      <w:r w:rsidRPr="00D35E56">
        <w:rPr>
          <w:rFonts w:ascii="Arial" w:hAnsi="Arial" w:cs="Arial"/>
          <w:lang w:val="en-PH"/>
        </w:rPr>
        <w:t xml:space="preserve"> the Reporting Entity</w:t>
      </w:r>
      <w:r w:rsidR="00F61665">
        <w:rPr>
          <w:rFonts w:ascii="Arial" w:hAnsi="Arial" w:cs="Arial"/>
          <w:lang w:val="en-PH"/>
        </w:rPr>
        <w:t>/WESM Member</w:t>
      </w:r>
      <w:r w:rsidRPr="00D35E56">
        <w:rPr>
          <w:rFonts w:ascii="Arial" w:hAnsi="Arial" w:cs="Arial"/>
          <w:lang w:val="en-PH"/>
        </w:rPr>
        <w:t xml:space="preserve"> whom </w:t>
      </w:r>
      <w:r w:rsidR="003E560C">
        <w:rPr>
          <w:rFonts w:ascii="Arial" w:hAnsi="Arial" w:cs="Arial"/>
          <w:lang w:val="en-PH"/>
        </w:rPr>
        <w:t>he/she</w:t>
      </w:r>
      <w:r w:rsidRPr="00D35E56">
        <w:rPr>
          <w:rFonts w:ascii="Arial" w:hAnsi="Arial" w:cs="Arial"/>
          <w:lang w:val="en-PH"/>
        </w:rPr>
        <w:t xml:space="preserve"> represent</w:t>
      </w:r>
      <w:r w:rsidR="003E560C">
        <w:rPr>
          <w:rFonts w:ascii="Arial" w:hAnsi="Arial" w:cs="Arial"/>
          <w:lang w:val="en-PH"/>
        </w:rPr>
        <w:t>s</w:t>
      </w:r>
      <w:r w:rsidRPr="00D35E56">
        <w:rPr>
          <w:rFonts w:ascii="Arial" w:hAnsi="Arial" w:cs="Arial"/>
          <w:lang w:val="en-PH"/>
        </w:rPr>
        <w:t xml:space="preserve">. </w:t>
      </w:r>
    </w:p>
    <w:p w14:paraId="2A6F798E" w14:textId="77777777" w:rsidR="00D35E56" w:rsidRPr="00D35E56" w:rsidRDefault="00D35E56" w:rsidP="00240341">
      <w:pPr>
        <w:pStyle w:val="NoSpacing"/>
        <w:spacing w:line="276" w:lineRule="auto"/>
        <w:ind w:firstLine="720"/>
        <w:jc w:val="both"/>
        <w:rPr>
          <w:rFonts w:ascii="Arial" w:hAnsi="Arial" w:cs="Arial"/>
          <w:lang w:val="en-PH"/>
        </w:rPr>
      </w:pPr>
    </w:p>
    <w:p w14:paraId="6941C7ED" w14:textId="1BF047BF" w:rsidR="00D35E56" w:rsidRPr="00D35E56" w:rsidRDefault="00000000" w:rsidP="00240341">
      <w:pPr>
        <w:pStyle w:val="NoSpacing"/>
        <w:spacing w:line="276" w:lineRule="auto"/>
        <w:ind w:firstLine="720"/>
        <w:jc w:val="both"/>
        <w:rPr>
          <w:rFonts w:ascii="Arial" w:hAnsi="Arial" w:cs="Arial"/>
          <w:lang w:val="en-PH"/>
        </w:rPr>
      </w:pPr>
      <w:sdt>
        <w:sdtPr>
          <w:rPr>
            <w:rStyle w:val="Style2"/>
          </w:rPr>
          <w:id w:val="-1240165387"/>
          <w:placeholder>
            <w:docPart w:val="8B5B97FD608B4974B01257C776CBB6A4"/>
          </w:placeholder>
          <w:showingPlcHdr/>
          <w:date w:fullDate="2024-01-02T00:00:00Z">
            <w:dateFormat w:val="d MMMM  yyyy"/>
            <w:lid w:val="en-US"/>
            <w:storeMappedDataAs w:val="dateTime"/>
            <w:calendar w:val="gregorian"/>
          </w:date>
        </w:sdtPr>
        <w:sdtEndPr>
          <w:rPr>
            <w:rStyle w:val="DefaultParagraphFont"/>
            <w:rFonts w:asciiTheme="minorHAnsi" w:hAnsiTheme="minorHAnsi" w:cs="Arial"/>
            <w:lang w:val="en-PH"/>
          </w:rPr>
        </w:sdtEndPr>
        <w:sdtContent>
          <w:r w:rsidR="00575D23" w:rsidRPr="00D35E56">
            <w:rPr>
              <w:rStyle w:val="PlaceholderText"/>
              <w:rFonts w:ascii="Arial" w:hAnsi="Arial" w:cs="Arial"/>
            </w:rPr>
            <w:t>Click or tap to enter a date.</w:t>
          </w:r>
        </w:sdtContent>
      </w:sdt>
      <w:r w:rsidR="00D35E56">
        <w:rPr>
          <w:rFonts w:ascii="Arial" w:hAnsi="Arial" w:cs="Arial"/>
          <w:lang w:val="en-PH"/>
        </w:rPr>
        <w:t xml:space="preserve">, </w:t>
      </w:r>
      <w:sdt>
        <w:sdtPr>
          <w:rPr>
            <w:rStyle w:val="Style3"/>
          </w:rPr>
          <w:alias w:val="Place Issued."/>
          <w:tag w:val="Place Issued."/>
          <w:id w:val="456076025"/>
          <w:placeholder>
            <w:docPart w:val="17B3C1939FA94CDF8EE807FDE13F7AD6"/>
          </w:placeholder>
          <w:showingPlcHdr/>
        </w:sdtPr>
        <w:sdtEndPr>
          <w:rPr>
            <w:rStyle w:val="DefaultParagraphFont"/>
            <w:rFonts w:asciiTheme="minorHAnsi" w:hAnsiTheme="minorHAnsi" w:cs="Arial"/>
            <w:lang w:val="en-PH"/>
          </w:rPr>
        </w:sdtEndPr>
        <w:sdtContent>
          <w:r w:rsidR="00575D23" w:rsidRPr="00D35E56">
            <w:rPr>
              <w:rStyle w:val="PlaceholderText"/>
              <w:rFonts w:ascii="Arial" w:hAnsi="Arial" w:cs="Arial"/>
            </w:rPr>
            <w:t>Click or tap here to enter text.</w:t>
          </w:r>
        </w:sdtContent>
      </w:sdt>
      <w:r w:rsidR="00575D23">
        <w:rPr>
          <w:rFonts w:ascii="Arial" w:hAnsi="Arial" w:cs="Arial"/>
          <w:lang w:val="en-PH"/>
        </w:rPr>
        <w:t>, Philippines.</w:t>
      </w:r>
    </w:p>
    <w:p w14:paraId="11DAF311" w14:textId="77777777" w:rsidR="00D35E56" w:rsidRDefault="00D35E56" w:rsidP="00D35E56">
      <w:pPr>
        <w:pStyle w:val="NoSpacing"/>
        <w:spacing w:line="276" w:lineRule="auto"/>
        <w:rPr>
          <w:rFonts w:ascii="Arial" w:hAnsi="Arial" w:cs="Arial"/>
          <w:lang w:val="en-PH"/>
        </w:rPr>
      </w:pPr>
    </w:p>
    <w:p w14:paraId="2AE38022" w14:textId="77777777" w:rsidR="00D35E56" w:rsidRDefault="00D35E56" w:rsidP="00D35E56">
      <w:pPr>
        <w:pStyle w:val="NoSpacing"/>
        <w:spacing w:line="276" w:lineRule="auto"/>
        <w:rPr>
          <w:rFonts w:ascii="Arial" w:hAnsi="Arial" w:cs="Arial"/>
          <w:lang w:val="en-PH"/>
        </w:rPr>
      </w:pPr>
    </w:p>
    <w:p w14:paraId="3BAD5E98" w14:textId="77777777" w:rsidR="00D35E56" w:rsidRDefault="00D35E56" w:rsidP="00575D23">
      <w:pPr>
        <w:pStyle w:val="NoSpacing"/>
        <w:spacing w:line="276" w:lineRule="auto"/>
        <w:ind w:left="3600"/>
        <w:jc w:val="center"/>
        <w:rPr>
          <w:rFonts w:ascii="Arial" w:hAnsi="Arial" w:cs="Arial"/>
          <w:lang w:val="en-PH"/>
        </w:rPr>
      </w:pPr>
    </w:p>
    <w:sdt>
      <w:sdtPr>
        <w:rPr>
          <w:rStyle w:val="Style5"/>
        </w:rPr>
        <w:alias w:val="Signature above FULL NAME"/>
        <w:tag w:val="FIRST NAME, M.I., LAST NAME"/>
        <w:id w:val="-487794650"/>
        <w:placeholder>
          <w:docPart w:val="500EB4EEAA5C410C91BBDD15AA90F6BE"/>
        </w:placeholder>
        <w:showingPlcHdr/>
      </w:sdtPr>
      <w:sdtEndPr>
        <w:rPr>
          <w:rStyle w:val="DefaultParagraphFont"/>
          <w:rFonts w:asciiTheme="minorHAnsi" w:hAnsiTheme="minorHAnsi" w:cs="Arial"/>
          <w:b w:val="0"/>
          <w:lang w:val="en-PH"/>
        </w:rPr>
      </w:sdtEndPr>
      <w:sdtContent>
        <w:p w14:paraId="3DB8CD1F" w14:textId="49CD95B9" w:rsidR="00D35E56" w:rsidRPr="00D35E56" w:rsidRDefault="00D35E56" w:rsidP="00575D23">
          <w:pPr>
            <w:pStyle w:val="NoSpacing"/>
            <w:spacing w:line="276" w:lineRule="auto"/>
            <w:ind w:left="3600"/>
            <w:jc w:val="center"/>
            <w:rPr>
              <w:rFonts w:ascii="Arial" w:hAnsi="Arial" w:cs="Arial"/>
              <w:lang w:val="en-PH"/>
            </w:rPr>
          </w:pPr>
          <w:r w:rsidRPr="00D35E56">
            <w:rPr>
              <w:rStyle w:val="PlaceholderText"/>
              <w:rFonts w:ascii="Arial" w:hAnsi="Arial" w:cs="Arial"/>
            </w:rPr>
            <w:t>Click or tap here to enter text.</w:t>
          </w:r>
        </w:p>
      </w:sdtContent>
    </w:sdt>
    <w:sdt>
      <w:sdtPr>
        <w:rPr>
          <w:rFonts w:ascii="Arial" w:hAnsi="Arial" w:cs="Arial"/>
          <w:lang w:val="en-PH"/>
        </w:rPr>
        <w:alias w:val="Position Title"/>
        <w:tag w:val="Position Title"/>
        <w:id w:val="877986670"/>
        <w:placeholder>
          <w:docPart w:val="DefaultPlaceholder_-1854013440"/>
        </w:placeholder>
      </w:sdtPr>
      <w:sdtContent>
        <w:p w14:paraId="536EF5BE" w14:textId="12181F93" w:rsidR="00D35E56" w:rsidRDefault="00575D23" w:rsidP="00575D23">
          <w:pPr>
            <w:pStyle w:val="NoSpacing"/>
            <w:spacing w:line="276" w:lineRule="auto"/>
            <w:ind w:left="3600"/>
            <w:jc w:val="center"/>
            <w:rPr>
              <w:rFonts w:ascii="Arial" w:hAnsi="Arial" w:cs="Arial"/>
              <w:lang w:val="en-PH"/>
            </w:rPr>
          </w:pPr>
          <w:r>
            <w:rPr>
              <w:rFonts w:ascii="Arial" w:hAnsi="Arial" w:cs="Arial"/>
              <w:lang w:val="en-PH"/>
            </w:rPr>
            <w:t>WESM Compliance Officer</w:t>
          </w:r>
        </w:p>
      </w:sdtContent>
    </w:sdt>
    <w:p w14:paraId="601FC47D" w14:textId="77777777" w:rsidR="00D35E56" w:rsidRDefault="00D35E56" w:rsidP="00D35E56">
      <w:pPr>
        <w:pStyle w:val="NoSpacing"/>
        <w:spacing w:line="276" w:lineRule="auto"/>
        <w:ind w:firstLine="720"/>
        <w:rPr>
          <w:rFonts w:ascii="Arial" w:hAnsi="Arial" w:cs="Arial"/>
          <w:lang w:val="en-PH"/>
        </w:rPr>
      </w:pPr>
    </w:p>
    <w:p w14:paraId="5082F4B4" w14:textId="77777777" w:rsidR="00D35E56" w:rsidRPr="00D35E56" w:rsidRDefault="00D35E56" w:rsidP="00D35E56">
      <w:pPr>
        <w:pStyle w:val="NoSpacing"/>
        <w:spacing w:line="276" w:lineRule="auto"/>
        <w:ind w:firstLine="720"/>
        <w:rPr>
          <w:rFonts w:ascii="Arial" w:hAnsi="Arial" w:cs="Arial"/>
          <w:lang w:val="en-PH"/>
        </w:rPr>
      </w:pPr>
    </w:p>
    <w:p w14:paraId="5478AA27" w14:textId="77777777" w:rsidR="00D35E56" w:rsidRPr="00D35E56" w:rsidRDefault="00D35E56" w:rsidP="00D35E56">
      <w:pPr>
        <w:pStyle w:val="NoSpacing"/>
        <w:spacing w:line="276" w:lineRule="auto"/>
        <w:ind w:firstLine="720"/>
        <w:rPr>
          <w:rFonts w:ascii="Arial" w:hAnsi="Arial" w:cs="Arial"/>
          <w:lang w:val="en-PH"/>
        </w:rPr>
      </w:pPr>
    </w:p>
    <w:p w14:paraId="778B8AFD" w14:textId="77777777" w:rsidR="00D35E56" w:rsidRPr="00D35E56" w:rsidRDefault="00D35E56" w:rsidP="00D35E56">
      <w:pPr>
        <w:pStyle w:val="NoSpacing"/>
        <w:spacing w:line="276" w:lineRule="auto"/>
        <w:ind w:firstLine="720"/>
        <w:rPr>
          <w:rFonts w:ascii="Arial" w:hAnsi="Arial" w:cs="Arial"/>
          <w:lang w:val="en-PH"/>
        </w:rPr>
      </w:pPr>
    </w:p>
    <w:sectPr w:rsidR="00D35E56" w:rsidRPr="00D35E56" w:rsidSect="00E25F0E">
      <w:headerReference w:type="default" r:id="rId6"/>
      <w:footerReference w:type="default" r:id="rId7"/>
      <w:pgSz w:w="12240" w:h="15840"/>
      <w:pgMar w:top="1440" w:right="1440" w:bottom="1440" w:left="1440" w:header="720" w:footer="26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3D74E" w14:textId="77777777" w:rsidR="005114C1" w:rsidRDefault="005114C1" w:rsidP="00575D23">
      <w:pPr>
        <w:spacing w:after="0" w:line="240" w:lineRule="auto"/>
      </w:pPr>
      <w:r>
        <w:separator/>
      </w:r>
    </w:p>
  </w:endnote>
  <w:endnote w:type="continuationSeparator" w:id="0">
    <w:p w14:paraId="029EFD75" w14:textId="77777777" w:rsidR="005114C1" w:rsidRDefault="005114C1" w:rsidP="00575D23">
      <w:pPr>
        <w:spacing w:after="0" w:line="240" w:lineRule="auto"/>
      </w:pPr>
      <w:r>
        <w:continuationSeparator/>
      </w:r>
    </w:p>
  </w:endnote>
  <w:endnote w:type="continuationNotice" w:id="1">
    <w:p w14:paraId="271FC53E" w14:textId="77777777" w:rsidR="005114C1" w:rsidRDefault="005114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BE815" w14:textId="4810608C" w:rsidR="00DD1933" w:rsidRDefault="00DD1933">
    <w:pPr>
      <w:pStyle w:val="Footer"/>
    </w:pPr>
  </w:p>
  <w:p w14:paraId="649A9EE1" w14:textId="77777777" w:rsidR="0057585D" w:rsidRDefault="0057585D" w:rsidP="0057585D">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b/>
        <w:bCs/>
        <w:sz w:val="12"/>
        <w:szCs w:val="12"/>
      </w:rPr>
    </w:pPr>
  </w:p>
  <w:p w14:paraId="1ACE09CA" w14:textId="77777777" w:rsidR="0057585D" w:rsidRPr="00B179C5" w:rsidRDefault="0057585D" w:rsidP="0057585D">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b/>
        <w:bCs/>
      </w:rPr>
    </w:pPr>
    <w:r w:rsidRPr="00B179C5">
      <w:rPr>
        <w:rFonts w:ascii="Arial" w:hAnsi="Arial" w:cs="Arial"/>
        <w:b/>
        <w:bCs/>
        <w:sz w:val="12"/>
        <w:szCs w:val="12"/>
      </w:rPr>
      <w:t xml:space="preserve">All personal information you provide will be kept confidential in accordance with the Data Privacy Act of 2012 (Republic Act 10173). The collection, receipt, access, use, storage, disposal, </w:t>
    </w:r>
    <w:r w:rsidRPr="005D7668">
      <w:rPr>
        <w:rFonts w:ascii="Arial" w:hAnsi="Arial" w:cs="Arial"/>
        <w:b/>
        <w:bCs/>
        <w:sz w:val="12"/>
        <w:szCs w:val="12"/>
      </w:rPr>
      <w:t>transmission,</w:t>
    </w:r>
    <w:r w:rsidRPr="00B179C5">
      <w:rPr>
        <w:rFonts w:ascii="Arial" w:hAnsi="Arial" w:cs="Arial"/>
        <w:b/>
        <w:bCs/>
        <w:sz w:val="12"/>
        <w:szCs w:val="12"/>
      </w:rPr>
      <w:t xml:space="preserve"> and disclosure of any Personal Information you provide shall </w:t>
    </w:r>
    <w:proofErr w:type="gramStart"/>
    <w:r w:rsidRPr="00B179C5">
      <w:rPr>
        <w:rFonts w:ascii="Arial" w:hAnsi="Arial" w:cs="Arial"/>
        <w:b/>
        <w:bCs/>
        <w:sz w:val="12"/>
        <w:szCs w:val="12"/>
      </w:rPr>
      <w:t>at all times</w:t>
    </w:r>
    <w:proofErr w:type="gramEnd"/>
    <w:r w:rsidRPr="00B179C5">
      <w:rPr>
        <w:rFonts w:ascii="Arial" w:hAnsi="Arial" w:cs="Arial"/>
        <w:b/>
        <w:bCs/>
        <w:sz w:val="12"/>
        <w:szCs w:val="12"/>
      </w:rPr>
      <w:t xml:space="preserve"> comply with the Data Privacy Act and all other applicable Data Privacy and Data Protection Laws and Regulations. Whenever applicable, PEMC at its option may delete or return all personal data after processing including deletion of existing copies unless storage is authorized by the Data Privacy Act or other relevant laws.</w:t>
    </w:r>
    <w:r w:rsidRPr="00B179C5">
      <w:rPr>
        <w:b/>
        <w:bCs/>
      </w:rPr>
      <w:t xml:space="preserve"> </w:t>
    </w:r>
  </w:p>
  <w:p w14:paraId="6D5A3B02" w14:textId="77777777" w:rsidR="0057585D" w:rsidRPr="00B179C5" w:rsidRDefault="0057585D" w:rsidP="0057585D">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sz w:val="12"/>
        <w:szCs w:val="12"/>
      </w:rPr>
    </w:pPr>
  </w:p>
  <w:p w14:paraId="5636ACAC" w14:textId="77777777" w:rsidR="0057585D" w:rsidRDefault="005758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0501E" w14:textId="77777777" w:rsidR="005114C1" w:rsidRDefault="005114C1" w:rsidP="00575D23">
      <w:pPr>
        <w:spacing w:after="0" w:line="240" w:lineRule="auto"/>
      </w:pPr>
      <w:r>
        <w:separator/>
      </w:r>
    </w:p>
  </w:footnote>
  <w:footnote w:type="continuationSeparator" w:id="0">
    <w:p w14:paraId="695C2B9C" w14:textId="77777777" w:rsidR="005114C1" w:rsidRDefault="005114C1" w:rsidP="00575D23">
      <w:pPr>
        <w:spacing w:after="0" w:line="240" w:lineRule="auto"/>
      </w:pPr>
      <w:r>
        <w:continuationSeparator/>
      </w:r>
    </w:p>
  </w:footnote>
  <w:footnote w:type="continuationNotice" w:id="1">
    <w:p w14:paraId="36AB3298" w14:textId="77777777" w:rsidR="005114C1" w:rsidRDefault="005114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A0BFA" w14:textId="187EA23C" w:rsidR="00BE72CD" w:rsidRDefault="00BE72CD" w:rsidP="001A4B22">
    <w:pPr>
      <w:pStyle w:val="Header"/>
      <w:ind w:hanging="540"/>
      <w:rPr>
        <w:rFonts w:ascii="Arial" w:hAnsi="Arial" w:cs="Arial"/>
        <w:b/>
        <w:sz w:val="27"/>
        <w:szCs w:val="27"/>
      </w:rPr>
    </w:pPr>
    <w:r>
      <w:rPr>
        <w:noProof/>
      </w:rPr>
      <w:drawing>
        <wp:anchor distT="0" distB="0" distL="114300" distR="114300" simplePos="0" relativeHeight="251658240" behindDoc="0" locked="0" layoutInCell="1" allowOverlap="1" wp14:anchorId="449A313D" wp14:editId="6896AD45">
          <wp:simplePos x="0" y="0"/>
          <wp:positionH relativeFrom="margin">
            <wp:posOffset>5151120</wp:posOffset>
          </wp:positionH>
          <wp:positionV relativeFrom="paragraph">
            <wp:posOffset>-309245</wp:posOffset>
          </wp:positionV>
          <wp:extent cx="1089660" cy="1089660"/>
          <wp:effectExtent l="0" t="0" r="0"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660" cy="108966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65"/>
      <w:gridCol w:w="270"/>
      <w:gridCol w:w="4765"/>
    </w:tblGrid>
    <w:tr w:rsidR="00F61665" w:rsidRPr="003B6C27" w14:paraId="20E46E52" w14:textId="77777777" w:rsidTr="00F61665">
      <w:trPr>
        <w:trHeight w:val="170"/>
      </w:trPr>
      <w:tc>
        <w:tcPr>
          <w:tcW w:w="1265" w:type="dxa"/>
          <w:vAlign w:val="center"/>
        </w:tcPr>
        <w:p w14:paraId="55B2D492" w14:textId="1842783A" w:rsidR="00273A83" w:rsidRPr="00C14345" w:rsidRDefault="00273A83" w:rsidP="00627E04">
          <w:pPr>
            <w:pStyle w:val="Header"/>
            <w:rPr>
              <w:rFonts w:ascii="Arial" w:hAnsi="Arial"/>
              <w:sz w:val="16"/>
              <w:szCs w:val="16"/>
            </w:rPr>
          </w:pPr>
          <w:r>
            <w:rPr>
              <w:rFonts w:ascii="Arial" w:hAnsi="Arial"/>
              <w:sz w:val="16"/>
              <w:szCs w:val="16"/>
            </w:rPr>
            <w:t>Report</w:t>
          </w:r>
        </w:p>
      </w:tc>
      <w:tc>
        <w:tcPr>
          <w:tcW w:w="270" w:type="dxa"/>
          <w:vAlign w:val="center"/>
        </w:tcPr>
        <w:p w14:paraId="4891BCA1" w14:textId="77777777" w:rsidR="00273A83" w:rsidRPr="00C14345" w:rsidRDefault="00273A83" w:rsidP="00627E04">
          <w:pPr>
            <w:pStyle w:val="Header"/>
            <w:rPr>
              <w:rFonts w:ascii="Arial" w:hAnsi="Arial"/>
              <w:sz w:val="16"/>
              <w:szCs w:val="16"/>
            </w:rPr>
          </w:pPr>
          <w:r w:rsidRPr="00C14345">
            <w:rPr>
              <w:rFonts w:ascii="Arial" w:hAnsi="Arial"/>
              <w:sz w:val="16"/>
              <w:szCs w:val="16"/>
            </w:rPr>
            <w:t>:</w:t>
          </w:r>
        </w:p>
      </w:tc>
      <w:tc>
        <w:tcPr>
          <w:tcW w:w="4765" w:type="dxa"/>
          <w:vAlign w:val="center"/>
        </w:tcPr>
        <w:p w14:paraId="1AA757EA" w14:textId="79EF1FA1" w:rsidR="00273A83" w:rsidRPr="00C07A0D" w:rsidRDefault="00273A83" w:rsidP="00627E04">
          <w:pPr>
            <w:pStyle w:val="Header"/>
            <w:rPr>
              <w:rFonts w:ascii="Arial" w:hAnsi="Arial"/>
              <w:b/>
              <w:bCs/>
              <w:sz w:val="16"/>
              <w:szCs w:val="16"/>
            </w:rPr>
          </w:pPr>
          <w:r w:rsidRPr="00C14345">
            <w:rPr>
              <w:rFonts w:ascii="Arial" w:hAnsi="Arial"/>
              <w:sz w:val="16"/>
              <w:szCs w:val="16"/>
            </w:rPr>
            <w:t xml:space="preserve">WCO </w:t>
          </w:r>
          <w:r>
            <w:rPr>
              <w:rFonts w:ascii="Arial" w:hAnsi="Arial"/>
              <w:sz w:val="16"/>
              <w:szCs w:val="16"/>
            </w:rPr>
            <w:t>Annual Report</w:t>
          </w:r>
        </w:p>
      </w:tc>
    </w:tr>
    <w:tr w:rsidR="00273A83" w:rsidRPr="003B6C27" w14:paraId="69D8E613" w14:textId="77777777" w:rsidTr="00F61665">
      <w:trPr>
        <w:trHeight w:val="170"/>
      </w:trPr>
      <w:tc>
        <w:tcPr>
          <w:tcW w:w="1265" w:type="dxa"/>
          <w:vAlign w:val="center"/>
        </w:tcPr>
        <w:p w14:paraId="6406C72A" w14:textId="77AD1655" w:rsidR="00273A83" w:rsidRDefault="00273A83" w:rsidP="00627E04">
          <w:pPr>
            <w:pStyle w:val="Header"/>
            <w:rPr>
              <w:rFonts w:ascii="Arial" w:hAnsi="Arial"/>
              <w:sz w:val="16"/>
              <w:szCs w:val="16"/>
            </w:rPr>
          </w:pPr>
          <w:r>
            <w:rPr>
              <w:rFonts w:ascii="Arial" w:hAnsi="Arial"/>
              <w:sz w:val="16"/>
              <w:szCs w:val="16"/>
            </w:rPr>
            <w:t>Calendar Year</w:t>
          </w:r>
        </w:p>
      </w:tc>
      <w:tc>
        <w:tcPr>
          <w:tcW w:w="270" w:type="dxa"/>
          <w:vAlign w:val="center"/>
        </w:tcPr>
        <w:p w14:paraId="731389CB" w14:textId="497ABD06" w:rsidR="00273A83" w:rsidRPr="00C14345" w:rsidRDefault="00273A83" w:rsidP="00627E04">
          <w:pPr>
            <w:pStyle w:val="Header"/>
            <w:rPr>
              <w:rFonts w:ascii="Arial" w:hAnsi="Arial"/>
              <w:sz w:val="16"/>
              <w:szCs w:val="16"/>
            </w:rPr>
          </w:pPr>
          <w:r>
            <w:rPr>
              <w:rFonts w:ascii="Arial" w:hAnsi="Arial"/>
              <w:sz w:val="16"/>
              <w:szCs w:val="16"/>
            </w:rPr>
            <w:t>:</w:t>
          </w:r>
        </w:p>
      </w:tc>
      <w:tc>
        <w:tcPr>
          <w:tcW w:w="4765" w:type="dxa"/>
          <w:vAlign w:val="center"/>
        </w:tcPr>
        <w:p w14:paraId="4F9A3465" w14:textId="785418EB" w:rsidR="00273A83" w:rsidRPr="00C14345" w:rsidRDefault="00B734A0" w:rsidP="00627E04">
          <w:pPr>
            <w:pStyle w:val="Header"/>
            <w:rPr>
              <w:rFonts w:ascii="Arial" w:hAnsi="Arial"/>
              <w:sz w:val="16"/>
              <w:szCs w:val="16"/>
            </w:rPr>
          </w:pPr>
          <w:r>
            <w:rPr>
              <w:rFonts w:ascii="Arial" w:hAnsi="Arial"/>
              <w:sz w:val="16"/>
              <w:szCs w:val="16"/>
            </w:rPr>
            <w:t>202</w:t>
          </w:r>
          <w:r w:rsidR="00537054">
            <w:rPr>
              <w:rFonts w:ascii="Arial" w:hAnsi="Arial"/>
              <w:sz w:val="16"/>
              <w:szCs w:val="16"/>
            </w:rPr>
            <w:t>5</w:t>
          </w:r>
        </w:p>
      </w:tc>
    </w:tr>
    <w:tr w:rsidR="00627E04" w:rsidRPr="00A54F7C" w14:paraId="4B1A99DD" w14:textId="77777777" w:rsidTr="00F61665">
      <w:trPr>
        <w:trHeight w:val="96"/>
      </w:trPr>
      <w:tc>
        <w:tcPr>
          <w:tcW w:w="1265" w:type="dxa"/>
          <w:vAlign w:val="center"/>
        </w:tcPr>
        <w:p w14:paraId="7669101C" w14:textId="725BE292" w:rsidR="00627E04" w:rsidRPr="00C14345" w:rsidRDefault="000253B0" w:rsidP="00627E04">
          <w:pPr>
            <w:pStyle w:val="Header"/>
            <w:rPr>
              <w:rFonts w:ascii="Arial" w:hAnsi="Arial"/>
              <w:sz w:val="16"/>
              <w:szCs w:val="16"/>
            </w:rPr>
          </w:pPr>
          <w:r>
            <w:rPr>
              <w:rFonts w:ascii="Arial" w:hAnsi="Arial"/>
              <w:sz w:val="16"/>
              <w:szCs w:val="16"/>
            </w:rPr>
            <w:t>Form</w:t>
          </w:r>
        </w:p>
      </w:tc>
      <w:tc>
        <w:tcPr>
          <w:tcW w:w="270" w:type="dxa"/>
          <w:vAlign w:val="center"/>
        </w:tcPr>
        <w:p w14:paraId="379BF796" w14:textId="77777777" w:rsidR="00627E04" w:rsidRPr="00C14345" w:rsidRDefault="00627E04" w:rsidP="00627E04">
          <w:pPr>
            <w:pStyle w:val="Header"/>
            <w:rPr>
              <w:rFonts w:ascii="Arial" w:hAnsi="Arial"/>
              <w:sz w:val="16"/>
              <w:szCs w:val="16"/>
            </w:rPr>
          </w:pPr>
          <w:r w:rsidRPr="00C14345">
            <w:rPr>
              <w:rFonts w:ascii="Arial" w:hAnsi="Arial"/>
              <w:sz w:val="16"/>
              <w:szCs w:val="16"/>
            </w:rPr>
            <w:t>:</w:t>
          </w:r>
        </w:p>
      </w:tc>
      <w:tc>
        <w:tcPr>
          <w:tcW w:w="4765" w:type="dxa"/>
          <w:vAlign w:val="center"/>
        </w:tcPr>
        <w:p w14:paraId="7576013E" w14:textId="33544FF9" w:rsidR="00627E04" w:rsidRPr="00C14345" w:rsidRDefault="000253B0" w:rsidP="00627E04">
          <w:pPr>
            <w:rPr>
              <w:rFonts w:ascii="Arial" w:hAnsi="Arial"/>
              <w:sz w:val="16"/>
              <w:szCs w:val="16"/>
            </w:rPr>
          </w:pPr>
          <w:r>
            <w:rPr>
              <w:rFonts w:ascii="Arial" w:hAnsi="Arial"/>
              <w:sz w:val="16"/>
              <w:szCs w:val="16"/>
            </w:rPr>
            <w:t>Certification of Submission of the WCO Annual Report</w:t>
          </w:r>
          <w:r w:rsidR="00627E04" w:rsidRPr="00C14345">
            <w:rPr>
              <w:rFonts w:ascii="Arial" w:hAnsi="Arial"/>
              <w:sz w:val="16"/>
              <w:szCs w:val="16"/>
            </w:rPr>
            <w:t xml:space="preserve"> </w:t>
          </w:r>
        </w:p>
      </w:tc>
    </w:tr>
    <w:tr w:rsidR="00627E04" w:rsidRPr="00A54F7C" w14:paraId="2B3010B1" w14:textId="77777777" w:rsidTr="00F61665">
      <w:trPr>
        <w:trHeight w:val="96"/>
      </w:trPr>
      <w:tc>
        <w:tcPr>
          <w:tcW w:w="1265" w:type="dxa"/>
          <w:vAlign w:val="center"/>
        </w:tcPr>
        <w:p w14:paraId="568D9451" w14:textId="77777777" w:rsidR="00627E04" w:rsidRPr="00C14345" w:rsidRDefault="00627E04" w:rsidP="00627E04">
          <w:pPr>
            <w:pStyle w:val="Header"/>
            <w:rPr>
              <w:rFonts w:ascii="Arial" w:hAnsi="Arial"/>
              <w:sz w:val="16"/>
              <w:szCs w:val="16"/>
            </w:rPr>
          </w:pPr>
          <w:r w:rsidRPr="00C14345">
            <w:rPr>
              <w:rFonts w:ascii="Arial" w:hAnsi="Arial"/>
              <w:sz w:val="16"/>
              <w:szCs w:val="16"/>
            </w:rPr>
            <w:t>Form ID</w:t>
          </w:r>
        </w:p>
      </w:tc>
      <w:tc>
        <w:tcPr>
          <w:tcW w:w="270" w:type="dxa"/>
          <w:vAlign w:val="center"/>
        </w:tcPr>
        <w:p w14:paraId="107FC9E3" w14:textId="77777777" w:rsidR="00627E04" w:rsidRPr="00C14345" w:rsidRDefault="00627E04" w:rsidP="00627E04">
          <w:pPr>
            <w:pStyle w:val="Header"/>
            <w:rPr>
              <w:rFonts w:ascii="Arial" w:hAnsi="Arial"/>
              <w:sz w:val="16"/>
              <w:szCs w:val="16"/>
            </w:rPr>
          </w:pPr>
          <w:r w:rsidRPr="00C14345">
            <w:rPr>
              <w:rFonts w:ascii="Arial" w:hAnsi="Arial"/>
              <w:sz w:val="16"/>
              <w:szCs w:val="16"/>
            </w:rPr>
            <w:t>:</w:t>
          </w:r>
        </w:p>
      </w:tc>
      <w:tc>
        <w:tcPr>
          <w:tcW w:w="4765" w:type="dxa"/>
          <w:vAlign w:val="center"/>
        </w:tcPr>
        <w:p w14:paraId="1170B081" w14:textId="1B9B9885" w:rsidR="00627E04" w:rsidRPr="00C14345" w:rsidRDefault="00627E04" w:rsidP="00627E04">
          <w:pPr>
            <w:rPr>
              <w:rFonts w:ascii="Arial" w:hAnsi="Arial"/>
              <w:sz w:val="16"/>
              <w:szCs w:val="16"/>
            </w:rPr>
          </w:pPr>
          <w:r w:rsidRPr="00C14345">
            <w:rPr>
              <w:rFonts w:ascii="Arial" w:hAnsi="Arial"/>
              <w:sz w:val="16"/>
              <w:szCs w:val="16"/>
            </w:rPr>
            <w:t xml:space="preserve">WCO FORM NO. </w:t>
          </w:r>
          <w:r>
            <w:rPr>
              <w:rFonts w:ascii="Arial" w:hAnsi="Arial"/>
              <w:sz w:val="16"/>
              <w:szCs w:val="16"/>
            </w:rPr>
            <w:t>3</w:t>
          </w:r>
          <w:r w:rsidR="005C6D03">
            <w:rPr>
              <w:rFonts w:ascii="Arial" w:hAnsi="Arial"/>
              <w:sz w:val="16"/>
              <w:szCs w:val="16"/>
            </w:rPr>
            <w:t>.A</w:t>
          </w:r>
          <w:r w:rsidRPr="00C14345">
            <w:rPr>
              <w:rFonts w:ascii="Arial" w:hAnsi="Arial"/>
              <w:sz w:val="16"/>
              <w:szCs w:val="16"/>
            </w:rPr>
            <w:t xml:space="preserve"> ver.</w:t>
          </w:r>
          <w:r w:rsidR="005C6D03">
            <w:rPr>
              <w:rFonts w:ascii="Arial" w:hAnsi="Arial"/>
              <w:sz w:val="16"/>
              <w:szCs w:val="16"/>
            </w:rPr>
            <w:t>1</w:t>
          </w:r>
          <w:r w:rsidRPr="00C14345">
            <w:rPr>
              <w:rFonts w:ascii="Arial" w:hAnsi="Arial"/>
              <w:sz w:val="16"/>
              <w:szCs w:val="16"/>
            </w:rPr>
            <w:t>:</w:t>
          </w:r>
          <w:r w:rsidR="005C6D03">
            <w:rPr>
              <w:rFonts w:ascii="Arial" w:hAnsi="Arial"/>
              <w:sz w:val="16"/>
              <w:szCs w:val="16"/>
            </w:rPr>
            <w:t>010</w:t>
          </w:r>
          <w:r w:rsidR="002D6877">
            <w:rPr>
              <w:rFonts w:ascii="Arial" w:hAnsi="Arial"/>
              <w:sz w:val="16"/>
              <w:szCs w:val="16"/>
            </w:rPr>
            <w:t>3</w:t>
          </w:r>
          <w:r w:rsidRPr="00C14345">
            <w:rPr>
              <w:rFonts w:ascii="Arial" w:hAnsi="Arial"/>
              <w:sz w:val="16"/>
              <w:szCs w:val="16"/>
            </w:rPr>
            <w:t>2</w:t>
          </w:r>
          <w:r w:rsidR="005C6D03">
            <w:rPr>
              <w:rFonts w:ascii="Arial" w:hAnsi="Arial"/>
              <w:sz w:val="16"/>
              <w:szCs w:val="16"/>
            </w:rPr>
            <w:t>4</w:t>
          </w:r>
        </w:p>
      </w:tc>
    </w:tr>
  </w:tbl>
  <w:p w14:paraId="2F8B591E" w14:textId="63DF44D4" w:rsidR="00CA3CFC" w:rsidRDefault="00CA3CFC">
    <w:pPr>
      <w:pStyle w:val="Header"/>
    </w:pPr>
    <w:r>
      <w:rPr>
        <w:noProof/>
      </w:rPr>
      <mc:AlternateContent>
        <mc:Choice Requires="wps">
          <w:drawing>
            <wp:anchor distT="0" distB="0" distL="114300" distR="114300" simplePos="0" relativeHeight="251658241" behindDoc="0" locked="0" layoutInCell="1" allowOverlap="1" wp14:anchorId="225BEEA7" wp14:editId="784C8414">
              <wp:simplePos x="0" y="0"/>
              <wp:positionH relativeFrom="column">
                <wp:posOffset>-117695</wp:posOffset>
              </wp:positionH>
              <wp:positionV relativeFrom="paragraph">
                <wp:posOffset>128729</wp:posOffset>
              </wp:positionV>
              <wp:extent cx="6309725" cy="0"/>
              <wp:effectExtent l="0" t="0" r="0" b="0"/>
              <wp:wrapNone/>
              <wp:docPr id="410948939" name="Straight Connector 410948939"/>
              <wp:cNvGraphicFramePr/>
              <a:graphic xmlns:a="http://schemas.openxmlformats.org/drawingml/2006/main">
                <a:graphicData uri="http://schemas.microsoft.com/office/word/2010/wordprocessingShape">
                  <wps:wsp>
                    <wps:cNvCnPr/>
                    <wps:spPr>
                      <a:xfrm>
                        <a:off x="0" y="0"/>
                        <a:ext cx="63097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950FBCD" id="Straight Connector 410948939" o:spid="_x0000_s1026" style="position:absolute;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5pt,10.15pt" to="487.6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" strokecolor="black [3213]" strokeweight=".5pt">
              <v:stroke joinstyle="miter"/>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1" w:cryptProviderType="rsaAES" w:cryptAlgorithmClass="hash" w:cryptAlgorithmType="typeAny" w:cryptAlgorithmSid="14" w:cryptSpinCount="100000" w:hash="WiNJEIlZavgTzxhA4Lsn/wszjDpeNzMZYjv08zVqNKP+LNTRCwaW242wtD5tqE7W4BgnNtXddaAS0AKGgqL3Nw==" w:salt="nO+kTgAacitc/OHqOjroJ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90"/>
    <w:rsid w:val="00017AD0"/>
    <w:rsid w:val="00020926"/>
    <w:rsid w:val="000253B0"/>
    <w:rsid w:val="0006662E"/>
    <w:rsid w:val="00071293"/>
    <w:rsid w:val="000837E0"/>
    <w:rsid w:val="00092D82"/>
    <w:rsid w:val="000A3C08"/>
    <w:rsid w:val="000D6B1D"/>
    <w:rsid w:val="00172F22"/>
    <w:rsid w:val="00183C21"/>
    <w:rsid w:val="001974E7"/>
    <w:rsid w:val="001A4B22"/>
    <w:rsid w:val="001B2AE1"/>
    <w:rsid w:val="00200900"/>
    <w:rsid w:val="00206B60"/>
    <w:rsid w:val="0023379C"/>
    <w:rsid w:val="00240341"/>
    <w:rsid w:val="00273A83"/>
    <w:rsid w:val="002D6877"/>
    <w:rsid w:val="00317EB7"/>
    <w:rsid w:val="003524AA"/>
    <w:rsid w:val="003867AF"/>
    <w:rsid w:val="003C7825"/>
    <w:rsid w:val="003D230A"/>
    <w:rsid w:val="003D4893"/>
    <w:rsid w:val="003E0AE2"/>
    <w:rsid w:val="003E560C"/>
    <w:rsid w:val="00433A8A"/>
    <w:rsid w:val="004A72FB"/>
    <w:rsid w:val="004F3780"/>
    <w:rsid w:val="005114C1"/>
    <w:rsid w:val="005162D7"/>
    <w:rsid w:val="00522B2D"/>
    <w:rsid w:val="00526FAB"/>
    <w:rsid w:val="00537054"/>
    <w:rsid w:val="0057585D"/>
    <w:rsid w:val="00575D23"/>
    <w:rsid w:val="005C6D03"/>
    <w:rsid w:val="005F53C4"/>
    <w:rsid w:val="0061710E"/>
    <w:rsid w:val="00627E04"/>
    <w:rsid w:val="00634AF4"/>
    <w:rsid w:val="00634E86"/>
    <w:rsid w:val="00640B5B"/>
    <w:rsid w:val="00683495"/>
    <w:rsid w:val="006B5D24"/>
    <w:rsid w:val="006C4D3A"/>
    <w:rsid w:val="006D2A25"/>
    <w:rsid w:val="007908D9"/>
    <w:rsid w:val="007A71DE"/>
    <w:rsid w:val="007F6811"/>
    <w:rsid w:val="008063D2"/>
    <w:rsid w:val="00892A60"/>
    <w:rsid w:val="008C03A9"/>
    <w:rsid w:val="00912412"/>
    <w:rsid w:val="009242AE"/>
    <w:rsid w:val="0093540D"/>
    <w:rsid w:val="009B3F55"/>
    <w:rsid w:val="009C4091"/>
    <w:rsid w:val="00A3105B"/>
    <w:rsid w:val="00A32CB8"/>
    <w:rsid w:val="00A717C5"/>
    <w:rsid w:val="00A84171"/>
    <w:rsid w:val="00A87375"/>
    <w:rsid w:val="00A95148"/>
    <w:rsid w:val="00AA78BD"/>
    <w:rsid w:val="00AB71D9"/>
    <w:rsid w:val="00AF20A6"/>
    <w:rsid w:val="00B168FF"/>
    <w:rsid w:val="00B16AE0"/>
    <w:rsid w:val="00B53509"/>
    <w:rsid w:val="00B56733"/>
    <w:rsid w:val="00B61DD4"/>
    <w:rsid w:val="00B734A0"/>
    <w:rsid w:val="00BE0EF3"/>
    <w:rsid w:val="00BE72CD"/>
    <w:rsid w:val="00BF06BD"/>
    <w:rsid w:val="00C12A9C"/>
    <w:rsid w:val="00C2186B"/>
    <w:rsid w:val="00C83FE2"/>
    <w:rsid w:val="00CA3CFC"/>
    <w:rsid w:val="00D06B29"/>
    <w:rsid w:val="00D0740C"/>
    <w:rsid w:val="00D10255"/>
    <w:rsid w:val="00D15003"/>
    <w:rsid w:val="00D35E56"/>
    <w:rsid w:val="00D55C2F"/>
    <w:rsid w:val="00D55DF6"/>
    <w:rsid w:val="00D821F3"/>
    <w:rsid w:val="00D96AD2"/>
    <w:rsid w:val="00DC1BB4"/>
    <w:rsid w:val="00DD186A"/>
    <w:rsid w:val="00DD1933"/>
    <w:rsid w:val="00DD59B6"/>
    <w:rsid w:val="00E04454"/>
    <w:rsid w:val="00E17108"/>
    <w:rsid w:val="00E25F0E"/>
    <w:rsid w:val="00E4325D"/>
    <w:rsid w:val="00E639F5"/>
    <w:rsid w:val="00E6584D"/>
    <w:rsid w:val="00EA6051"/>
    <w:rsid w:val="00EC1896"/>
    <w:rsid w:val="00EC6776"/>
    <w:rsid w:val="00EE3190"/>
    <w:rsid w:val="00EE72C6"/>
    <w:rsid w:val="00F042E1"/>
    <w:rsid w:val="00F1478E"/>
    <w:rsid w:val="00F43C21"/>
    <w:rsid w:val="00F57026"/>
    <w:rsid w:val="00F61665"/>
    <w:rsid w:val="00F61ADB"/>
    <w:rsid w:val="00FA21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2C15B"/>
  <w15:chartTrackingRefBased/>
  <w15:docId w15:val="{B16872E3-8CD7-45FF-868E-2A47875EF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5E56"/>
    <w:pPr>
      <w:spacing w:after="0" w:line="240" w:lineRule="auto"/>
    </w:pPr>
  </w:style>
  <w:style w:type="character" w:styleId="PlaceholderText">
    <w:name w:val="Placeholder Text"/>
    <w:basedOn w:val="DefaultParagraphFont"/>
    <w:uiPriority w:val="99"/>
    <w:semiHidden/>
    <w:rsid w:val="00D35E56"/>
    <w:rPr>
      <w:color w:val="666666"/>
    </w:rPr>
  </w:style>
  <w:style w:type="character" w:customStyle="1" w:styleId="Style1">
    <w:name w:val="Style1"/>
    <w:basedOn w:val="DefaultParagraphFont"/>
    <w:uiPriority w:val="1"/>
    <w:rsid w:val="00D35E56"/>
    <w:rPr>
      <w:rFonts w:ascii="Arial" w:hAnsi="Arial"/>
      <w:b/>
      <w:sz w:val="22"/>
    </w:rPr>
  </w:style>
  <w:style w:type="character" w:customStyle="1" w:styleId="Style2">
    <w:name w:val="Style2"/>
    <w:basedOn w:val="DefaultParagraphFont"/>
    <w:uiPriority w:val="1"/>
    <w:rsid w:val="00D35E56"/>
    <w:rPr>
      <w:rFonts w:ascii="Arial" w:hAnsi="Arial"/>
      <w:sz w:val="22"/>
    </w:rPr>
  </w:style>
  <w:style w:type="character" w:customStyle="1" w:styleId="Style3">
    <w:name w:val="Style3"/>
    <w:basedOn w:val="DefaultParagraphFont"/>
    <w:uiPriority w:val="1"/>
    <w:rsid w:val="00D35E56"/>
    <w:rPr>
      <w:rFonts w:ascii="Arial" w:hAnsi="Arial"/>
      <w:sz w:val="22"/>
    </w:rPr>
  </w:style>
  <w:style w:type="character" w:customStyle="1" w:styleId="Style4">
    <w:name w:val="Style4"/>
    <w:basedOn w:val="DefaultParagraphFont"/>
    <w:uiPriority w:val="1"/>
    <w:rsid w:val="00D35E56"/>
    <w:rPr>
      <w:rFonts w:ascii="Arial" w:hAnsi="Arial"/>
      <w:sz w:val="22"/>
    </w:rPr>
  </w:style>
  <w:style w:type="paragraph" w:styleId="Header">
    <w:name w:val="header"/>
    <w:basedOn w:val="Normal"/>
    <w:link w:val="HeaderChar"/>
    <w:uiPriority w:val="99"/>
    <w:unhideWhenUsed/>
    <w:rsid w:val="00575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5D23"/>
  </w:style>
  <w:style w:type="paragraph" w:styleId="Footer">
    <w:name w:val="footer"/>
    <w:basedOn w:val="Normal"/>
    <w:link w:val="FooterChar"/>
    <w:uiPriority w:val="99"/>
    <w:unhideWhenUsed/>
    <w:rsid w:val="00575D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D23"/>
  </w:style>
  <w:style w:type="character" w:customStyle="1" w:styleId="Style5">
    <w:name w:val="Style5"/>
    <w:basedOn w:val="DefaultParagraphFont"/>
    <w:uiPriority w:val="1"/>
    <w:rsid w:val="00575D23"/>
    <w:rPr>
      <w:rFonts w:ascii="Arial" w:hAnsi="Arial"/>
      <w:b/>
      <w:sz w:val="22"/>
    </w:rPr>
  </w:style>
  <w:style w:type="character" w:customStyle="1" w:styleId="NoSpacingChar">
    <w:name w:val="No Spacing Char"/>
    <w:basedOn w:val="DefaultParagraphFont"/>
    <w:link w:val="NoSpacing"/>
    <w:uiPriority w:val="1"/>
    <w:rsid w:val="0006662E"/>
  </w:style>
  <w:style w:type="table" w:styleId="TableGrid">
    <w:name w:val="Table Grid"/>
    <w:basedOn w:val="TableNormal"/>
    <w:uiPriority w:val="39"/>
    <w:rsid w:val="00522B2D"/>
    <w:pPr>
      <w:spacing w:after="0" w:line="240" w:lineRule="auto"/>
    </w:pPr>
    <w:rPr>
      <w:rFonts w:eastAsiaTheme="minorHAnsi"/>
      <w:kern w:val="0"/>
      <w:lang w:val="en-PH"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16AE0"/>
    <w:rPr>
      <w:sz w:val="16"/>
      <w:szCs w:val="16"/>
    </w:rPr>
  </w:style>
  <w:style w:type="paragraph" w:styleId="CommentText">
    <w:name w:val="annotation text"/>
    <w:basedOn w:val="Normal"/>
    <w:link w:val="CommentTextChar"/>
    <w:uiPriority w:val="99"/>
    <w:unhideWhenUsed/>
    <w:rsid w:val="00B16AE0"/>
    <w:pPr>
      <w:spacing w:line="240" w:lineRule="auto"/>
    </w:pPr>
    <w:rPr>
      <w:sz w:val="20"/>
      <w:szCs w:val="20"/>
    </w:rPr>
  </w:style>
  <w:style w:type="character" w:customStyle="1" w:styleId="CommentTextChar">
    <w:name w:val="Comment Text Char"/>
    <w:basedOn w:val="DefaultParagraphFont"/>
    <w:link w:val="CommentText"/>
    <w:uiPriority w:val="99"/>
    <w:rsid w:val="00B16AE0"/>
    <w:rPr>
      <w:sz w:val="20"/>
      <w:szCs w:val="20"/>
    </w:rPr>
  </w:style>
  <w:style w:type="paragraph" w:styleId="CommentSubject">
    <w:name w:val="annotation subject"/>
    <w:basedOn w:val="CommentText"/>
    <w:next w:val="CommentText"/>
    <w:link w:val="CommentSubjectChar"/>
    <w:uiPriority w:val="99"/>
    <w:semiHidden/>
    <w:unhideWhenUsed/>
    <w:rsid w:val="00B16AE0"/>
    <w:rPr>
      <w:b/>
      <w:bCs/>
    </w:rPr>
  </w:style>
  <w:style w:type="character" w:customStyle="1" w:styleId="CommentSubjectChar">
    <w:name w:val="Comment Subject Char"/>
    <w:basedOn w:val="CommentTextChar"/>
    <w:link w:val="CommentSubject"/>
    <w:uiPriority w:val="99"/>
    <w:semiHidden/>
    <w:rsid w:val="00B16AE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AEE3C10-DDA7-41EE-8273-70C9D9896BC0}"/>
      </w:docPartPr>
      <w:docPartBody>
        <w:p w:rsidR="00424135" w:rsidRDefault="00424135">
          <w:r w:rsidRPr="007A3A4F">
            <w:rPr>
              <w:rStyle w:val="PlaceholderText"/>
            </w:rPr>
            <w:t>Click or tap here to enter text.</w:t>
          </w:r>
        </w:p>
      </w:docPartBody>
    </w:docPart>
    <w:docPart>
      <w:docPartPr>
        <w:name w:val="8B5B97FD608B4974B01257C776CBB6A4"/>
        <w:category>
          <w:name w:val="General"/>
          <w:gallery w:val="placeholder"/>
        </w:category>
        <w:types>
          <w:type w:val="bbPlcHdr"/>
        </w:types>
        <w:behaviors>
          <w:behavior w:val="content"/>
        </w:behaviors>
        <w:guid w:val="{B32028B6-BF69-465C-966D-D4EA8114E9A4}"/>
      </w:docPartPr>
      <w:docPartBody>
        <w:p w:rsidR="00424135" w:rsidRDefault="009F1A30" w:rsidP="009F1A30">
          <w:pPr>
            <w:pStyle w:val="8B5B97FD608B4974B01257C776CBB6A44"/>
          </w:pPr>
          <w:r w:rsidRPr="00D35E56">
            <w:rPr>
              <w:rStyle w:val="PlaceholderText"/>
              <w:rFonts w:ascii="Arial" w:hAnsi="Arial" w:cs="Arial"/>
            </w:rPr>
            <w:t>Click or tap to enter a date.</w:t>
          </w:r>
        </w:p>
      </w:docPartBody>
    </w:docPart>
    <w:docPart>
      <w:docPartPr>
        <w:name w:val="500EB4EEAA5C410C91BBDD15AA90F6BE"/>
        <w:category>
          <w:name w:val="General"/>
          <w:gallery w:val="placeholder"/>
        </w:category>
        <w:types>
          <w:type w:val="bbPlcHdr"/>
        </w:types>
        <w:behaviors>
          <w:behavior w:val="content"/>
        </w:behaviors>
        <w:guid w:val="{511C0884-B882-42B7-BF79-4CB9EE11DB5F}"/>
      </w:docPartPr>
      <w:docPartBody>
        <w:p w:rsidR="00424135" w:rsidRDefault="009F1A30" w:rsidP="009F1A30">
          <w:pPr>
            <w:pStyle w:val="500EB4EEAA5C410C91BBDD15AA90F6BE4"/>
          </w:pPr>
          <w:r w:rsidRPr="00D35E56">
            <w:rPr>
              <w:rStyle w:val="PlaceholderText"/>
              <w:rFonts w:ascii="Arial" w:hAnsi="Arial" w:cs="Arial"/>
            </w:rPr>
            <w:t>Click or tap here to enter text.</w:t>
          </w:r>
        </w:p>
      </w:docPartBody>
    </w:docPart>
    <w:docPart>
      <w:docPartPr>
        <w:name w:val="17B3C1939FA94CDF8EE807FDE13F7AD6"/>
        <w:category>
          <w:name w:val="General"/>
          <w:gallery w:val="placeholder"/>
        </w:category>
        <w:types>
          <w:type w:val="bbPlcHdr"/>
        </w:types>
        <w:behaviors>
          <w:behavior w:val="content"/>
        </w:behaviors>
        <w:guid w:val="{C75A926A-96DE-4525-A5EA-B2F78DD55335}"/>
      </w:docPartPr>
      <w:docPartBody>
        <w:p w:rsidR="00424135" w:rsidRDefault="009F1A30" w:rsidP="009F1A30">
          <w:pPr>
            <w:pStyle w:val="17B3C1939FA94CDF8EE807FDE13F7AD64"/>
          </w:pPr>
          <w:r w:rsidRPr="00D35E56">
            <w:rPr>
              <w:rStyle w:val="PlaceholderText"/>
              <w:rFonts w:ascii="Arial" w:hAnsi="Arial" w:cs="Arial"/>
            </w:rPr>
            <w:t>Click or tap here to enter text.</w:t>
          </w:r>
        </w:p>
      </w:docPartBody>
    </w:docPart>
    <w:docPart>
      <w:docPartPr>
        <w:name w:val="342B37D3495744CB9DC498BEE809FC47"/>
        <w:category>
          <w:name w:val="General"/>
          <w:gallery w:val="placeholder"/>
        </w:category>
        <w:types>
          <w:type w:val="bbPlcHdr"/>
        </w:types>
        <w:behaviors>
          <w:behavior w:val="content"/>
        </w:behaviors>
        <w:guid w:val="{3AE9DB85-3621-465B-B223-ABA498C53A5C}"/>
      </w:docPartPr>
      <w:docPartBody>
        <w:p w:rsidR="00780E99" w:rsidRDefault="009F1A30" w:rsidP="009F1A30">
          <w:pPr>
            <w:pStyle w:val="342B37D3495744CB9DC498BEE809FC473"/>
          </w:pPr>
          <w:r w:rsidRPr="0093540D">
            <w:rPr>
              <w:rStyle w:val="PlaceholderText"/>
              <w:rFonts w:ascii="Arial" w:hAnsi="Arial" w:cs="Arial"/>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135"/>
    <w:rsid w:val="00146378"/>
    <w:rsid w:val="00205B3A"/>
    <w:rsid w:val="0023379C"/>
    <w:rsid w:val="00234397"/>
    <w:rsid w:val="003A4E7B"/>
    <w:rsid w:val="00424135"/>
    <w:rsid w:val="00433BE5"/>
    <w:rsid w:val="004A1D97"/>
    <w:rsid w:val="005A5759"/>
    <w:rsid w:val="00683495"/>
    <w:rsid w:val="00780E99"/>
    <w:rsid w:val="009E4287"/>
    <w:rsid w:val="009F1A30"/>
    <w:rsid w:val="00E129E0"/>
    <w:rsid w:val="00F43C21"/>
    <w:rsid w:val="00F63632"/>
    <w:rsid w:val="00FA21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1A30"/>
    <w:rPr>
      <w:color w:val="666666"/>
    </w:rPr>
  </w:style>
  <w:style w:type="paragraph" w:customStyle="1" w:styleId="342B37D3495744CB9DC498BEE809FC473">
    <w:name w:val="342B37D3495744CB9DC498BEE809FC473"/>
    <w:rsid w:val="009F1A30"/>
    <w:pPr>
      <w:spacing w:after="0" w:line="240" w:lineRule="auto"/>
    </w:pPr>
  </w:style>
  <w:style w:type="paragraph" w:customStyle="1" w:styleId="8B5B97FD608B4974B01257C776CBB6A44">
    <w:name w:val="8B5B97FD608B4974B01257C776CBB6A44"/>
    <w:rsid w:val="009F1A30"/>
    <w:pPr>
      <w:spacing w:after="0" w:line="240" w:lineRule="auto"/>
    </w:pPr>
  </w:style>
  <w:style w:type="paragraph" w:customStyle="1" w:styleId="17B3C1939FA94CDF8EE807FDE13F7AD64">
    <w:name w:val="17B3C1939FA94CDF8EE807FDE13F7AD64"/>
    <w:rsid w:val="009F1A30"/>
    <w:pPr>
      <w:spacing w:after="0" w:line="240" w:lineRule="auto"/>
    </w:pPr>
  </w:style>
  <w:style w:type="paragraph" w:customStyle="1" w:styleId="500EB4EEAA5C410C91BBDD15AA90F6BE4">
    <w:name w:val="500EB4EEAA5C410C91BBDD15AA90F6BE4"/>
    <w:rsid w:val="009F1A30"/>
    <w:pPr>
      <w:spacing w:after="0" w:line="240"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158</Words>
  <Characters>884</Characters>
  <Application>Microsoft Office Word</Application>
  <DocSecurity>0</DocSecurity>
  <Lines>52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 Hazel M. Gubaton-Lopez</dc:creator>
  <cp:keywords/>
  <dc:description/>
  <cp:lastModifiedBy>Nylle Gregory P. Bague</cp:lastModifiedBy>
  <cp:revision>3</cp:revision>
  <dcterms:created xsi:type="dcterms:W3CDTF">2025-12-12T03:01:00Z</dcterms:created>
  <dcterms:modified xsi:type="dcterms:W3CDTF">2025-12-12T03:02:00Z</dcterms:modified>
</cp:coreProperties>
</file>