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1"/>
        <w:gridCol w:w="6654"/>
      </w:tblGrid>
      <w:tr w:rsidR="00C95216" w:rsidRPr="00C95216" w14:paraId="532A3433" w14:textId="77777777" w:rsidTr="0048021B">
        <w:tc>
          <w:tcPr>
            <w:tcW w:w="3411" w:type="dxa"/>
          </w:tcPr>
          <w:p w14:paraId="219B52A7" w14:textId="77777777" w:rsidR="00C95216" w:rsidRPr="009766CC" w:rsidRDefault="00C95216" w:rsidP="0048021B">
            <w:pPr>
              <w:rPr>
                <w:rFonts w:ascii="Arial Narrow" w:hAnsi="Arial Narrow" w:cs="Arial"/>
              </w:rPr>
            </w:pPr>
            <w:r w:rsidRPr="009766CC">
              <w:rPr>
                <w:rFonts w:ascii="Arial Narrow" w:hAnsi="Arial Narrow" w:cs="Arial"/>
                <w:noProof/>
              </w:rPr>
              <w:drawing>
                <wp:inline distT="0" distB="0" distL="0" distR="0" wp14:anchorId="731FF553" wp14:editId="28149C65">
                  <wp:extent cx="2028825" cy="423350"/>
                  <wp:effectExtent l="0" t="0" r="0" b="0"/>
                  <wp:docPr id="1" name="Picture 1"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text on a black background&#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61533" cy="430175"/>
                          </a:xfrm>
                          <a:prstGeom prst="rect">
                            <a:avLst/>
                          </a:prstGeom>
                          <a:noFill/>
                          <a:ln>
                            <a:noFill/>
                          </a:ln>
                        </pic:spPr>
                      </pic:pic>
                    </a:graphicData>
                  </a:graphic>
                </wp:inline>
              </w:drawing>
            </w:r>
          </w:p>
        </w:tc>
        <w:tc>
          <w:tcPr>
            <w:tcW w:w="6654" w:type="dxa"/>
          </w:tcPr>
          <w:p w14:paraId="5EBEA76F" w14:textId="4485909D" w:rsidR="00C95216" w:rsidRPr="00C95216" w:rsidRDefault="00C95216" w:rsidP="0048021B">
            <w:pPr>
              <w:jc w:val="right"/>
              <w:rPr>
                <w:rFonts w:ascii="Arial" w:hAnsi="Arial" w:cs="Arial"/>
                <w:b/>
                <w:bCs/>
              </w:rPr>
            </w:pPr>
            <w:r w:rsidRPr="00C95216">
              <w:rPr>
                <w:rFonts w:ascii="Arial" w:hAnsi="Arial" w:cs="Arial"/>
                <w:b/>
                <w:bCs/>
              </w:rPr>
              <w:t>CY20</w:t>
            </w:r>
            <w:r w:rsidR="0042714D">
              <w:rPr>
                <w:rFonts w:ascii="Arial" w:hAnsi="Arial" w:cs="Arial"/>
                <w:b/>
                <w:bCs/>
              </w:rPr>
              <w:t>25</w:t>
            </w:r>
            <w:r w:rsidRPr="00C95216">
              <w:rPr>
                <w:rFonts w:ascii="Arial" w:hAnsi="Arial" w:cs="Arial"/>
                <w:b/>
                <w:bCs/>
              </w:rPr>
              <w:t xml:space="preserve"> MEMBER REGISTRATION/UPDATE FORM</w:t>
            </w:r>
          </w:p>
        </w:tc>
      </w:tr>
    </w:tbl>
    <w:p w14:paraId="1521716E" w14:textId="77777777" w:rsidR="00C95216" w:rsidRDefault="00C95216" w:rsidP="00C95216">
      <w:pPr>
        <w:spacing w:after="0" w:line="240" w:lineRule="auto"/>
        <w:ind w:right="1699"/>
        <w:jc w:val="center"/>
        <w:rPr>
          <w:rFonts w:ascii="Arial" w:hAnsi="Arial" w:cs="Arial"/>
          <w:b/>
          <w:bCs/>
          <w:sz w:val="24"/>
          <w:szCs w:val="24"/>
          <w:u w:val="single"/>
        </w:rPr>
      </w:pPr>
    </w:p>
    <w:tbl>
      <w:tblPr>
        <w:tblStyle w:val="TableGrid"/>
        <w:tblW w:w="1015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823"/>
        <w:gridCol w:w="6334"/>
      </w:tblGrid>
      <w:tr w:rsidR="00C95216" w:rsidRPr="00C95216" w14:paraId="621552B3" w14:textId="77777777" w:rsidTr="0048021B">
        <w:tc>
          <w:tcPr>
            <w:tcW w:w="10157" w:type="dxa"/>
            <w:gridSpan w:val="2"/>
            <w:shd w:val="clear" w:color="auto" w:fill="D9D9D9" w:themeFill="background1" w:themeFillShade="D9"/>
          </w:tcPr>
          <w:p w14:paraId="3F0947D3" w14:textId="77777777" w:rsidR="00C95216" w:rsidRPr="00C95216" w:rsidRDefault="00C95216" w:rsidP="00C95216">
            <w:pPr>
              <w:pStyle w:val="ListParagraph"/>
              <w:numPr>
                <w:ilvl w:val="0"/>
                <w:numId w:val="3"/>
              </w:numPr>
              <w:ind w:left="592" w:hanging="592"/>
              <w:jc w:val="both"/>
              <w:rPr>
                <w:rFonts w:ascii="Arial" w:hAnsi="Arial" w:cs="Arial"/>
                <w:b/>
                <w:bCs/>
                <w:noProof/>
              </w:rPr>
            </w:pPr>
            <w:r w:rsidRPr="00C95216">
              <w:rPr>
                <w:rFonts w:ascii="Arial" w:hAnsi="Arial" w:cs="Arial"/>
                <w:b/>
                <w:bCs/>
                <w:noProof/>
              </w:rPr>
              <w:t>MEMBER DETAILS</w:t>
            </w:r>
          </w:p>
        </w:tc>
      </w:tr>
      <w:tr w:rsidR="00C95216" w:rsidRPr="00C95216" w14:paraId="0222E27A" w14:textId="77777777" w:rsidTr="0048021B">
        <w:tc>
          <w:tcPr>
            <w:tcW w:w="3823" w:type="dxa"/>
          </w:tcPr>
          <w:p w14:paraId="67129031" w14:textId="77777777" w:rsidR="00C95216" w:rsidRPr="00C95216" w:rsidRDefault="00C95216" w:rsidP="00C95216">
            <w:pPr>
              <w:pStyle w:val="ListParagraph"/>
              <w:numPr>
                <w:ilvl w:val="1"/>
                <w:numId w:val="3"/>
              </w:numPr>
              <w:ind w:left="456" w:hanging="456"/>
              <w:rPr>
                <w:rFonts w:ascii="Arial" w:hAnsi="Arial" w:cs="Arial"/>
              </w:rPr>
            </w:pPr>
            <w:r w:rsidRPr="00C95216">
              <w:rPr>
                <w:rFonts w:ascii="Arial" w:hAnsi="Arial" w:cs="Arial"/>
              </w:rPr>
              <w:t>Name of Member</w:t>
            </w:r>
          </w:p>
        </w:tc>
        <w:tc>
          <w:tcPr>
            <w:tcW w:w="6334" w:type="dxa"/>
          </w:tcPr>
          <w:p w14:paraId="4E32889C" w14:textId="77777777" w:rsidR="00C95216" w:rsidRPr="00C95216" w:rsidRDefault="00C95216" w:rsidP="00C95216">
            <w:pPr>
              <w:rPr>
                <w:rFonts w:ascii="Arial" w:hAnsi="Arial" w:cs="Arial"/>
              </w:rPr>
            </w:pPr>
          </w:p>
          <w:p w14:paraId="03AF963A" w14:textId="77777777" w:rsidR="00C95216" w:rsidRPr="00C95216" w:rsidRDefault="00C95216" w:rsidP="00C95216">
            <w:pPr>
              <w:rPr>
                <w:rFonts w:ascii="Arial" w:hAnsi="Arial" w:cs="Arial"/>
              </w:rPr>
            </w:pPr>
          </w:p>
        </w:tc>
      </w:tr>
      <w:tr w:rsidR="00C95216" w:rsidRPr="00C95216" w14:paraId="1C4737ED" w14:textId="77777777" w:rsidTr="00C95216">
        <w:trPr>
          <w:trHeight w:val="257"/>
        </w:trPr>
        <w:tc>
          <w:tcPr>
            <w:tcW w:w="3823" w:type="dxa"/>
          </w:tcPr>
          <w:p w14:paraId="0F5706AA" w14:textId="77777777" w:rsidR="00C95216" w:rsidRPr="00C95216" w:rsidRDefault="00C95216" w:rsidP="00C95216">
            <w:pPr>
              <w:pStyle w:val="ListParagraph"/>
              <w:numPr>
                <w:ilvl w:val="1"/>
                <w:numId w:val="3"/>
              </w:numPr>
              <w:ind w:left="456" w:hanging="456"/>
              <w:rPr>
                <w:rFonts w:ascii="Arial" w:hAnsi="Arial" w:cs="Arial"/>
              </w:rPr>
            </w:pPr>
            <w:r w:rsidRPr="00C95216">
              <w:rPr>
                <w:rFonts w:ascii="Arial" w:hAnsi="Arial" w:cs="Arial"/>
              </w:rPr>
              <w:t>Office Address</w:t>
            </w:r>
          </w:p>
        </w:tc>
        <w:tc>
          <w:tcPr>
            <w:tcW w:w="6334" w:type="dxa"/>
          </w:tcPr>
          <w:p w14:paraId="18A75EE9" w14:textId="77777777" w:rsidR="00C95216" w:rsidRPr="00C95216" w:rsidRDefault="00C95216" w:rsidP="00C95216">
            <w:pPr>
              <w:rPr>
                <w:rFonts w:ascii="Arial" w:hAnsi="Arial" w:cs="Arial"/>
              </w:rPr>
            </w:pPr>
          </w:p>
          <w:p w14:paraId="67F0CF22" w14:textId="77777777" w:rsidR="00C95216" w:rsidRPr="00C95216" w:rsidRDefault="00C95216" w:rsidP="00C95216">
            <w:pPr>
              <w:rPr>
                <w:rFonts w:ascii="Arial" w:hAnsi="Arial" w:cs="Arial"/>
              </w:rPr>
            </w:pPr>
          </w:p>
        </w:tc>
      </w:tr>
      <w:tr w:rsidR="00C95216" w:rsidRPr="00C95216" w14:paraId="24889053" w14:textId="77777777" w:rsidTr="0048021B">
        <w:trPr>
          <w:trHeight w:val="307"/>
        </w:trPr>
        <w:tc>
          <w:tcPr>
            <w:tcW w:w="3823" w:type="dxa"/>
          </w:tcPr>
          <w:p w14:paraId="73393A23" w14:textId="77777777" w:rsidR="00C95216" w:rsidRPr="00C95216" w:rsidRDefault="00C95216" w:rsidP="00C95216">
            <w:pPr>
              <w:pStyle w:val="ListParagraph"/>
              <w:numPr>
                <w:ilvl w:val="1"/>
                <w:numId w:val="3"/>
              </w:numPr>
              <w:ind w:left="456" w:hanging="456"/>
              <w:rPr>
                <w:rFonts w:ascii="Arial" w:hAnsi="Arial" w:cs="Arial"/>
              </w:rPr>
            </w:pPr>
            <w:r w:rsidRPr="00C95216">
              <w:rPr>
                <w:rFonts w:ascii="Arial" w:hAnsi="Arial" w:cs="Arial"/>
              </w:rPr>
              <w:t>Company Email Address</w:t>
            </w:r>
          </w:p>
        </w:tc>
        <w:tc>
          <w:tcPr>
            <w:tcW w:w="6334" w:type="dxa"/>
          </w:tcPr>
          <w:p w14:paraId="75785602" w14:textId="77777777" w:rsidR="00C95216" w:rsidRPr="00C95216" w:rsidRDefault="00C95216" w:rsidP="00C95216">
            <w:pPr>
              <w:rPr>
                <w:rFonts w:ascii="Arial" w:hAnsi="Arial" w:cs="Arial"/>
              </w:rPr>
            </w:pPr>
          </w:p>
        </w:tc>
      </w:tr>
      <w:tr w:rsidR="00C95216" w:rsidRPr="00C95216" w14:paraId="3F48DABD" w14:textId="77777777" w:rsidTr="0048021B">
        <w:tc>
          <w:tcPr>
            <w:tcW w:w="3823" w:type="dxa"/>
          </w:tcPr>
          <w:p w14:paraId="261594E6" w14:textId="77777777" w:rsidR="00C95216" w:rsidRPr="00C95216" w:rsidRDefault="00C95216" w:rsidP="00C95216">
            <w:pPr>
              <w:pStyle w:val="ListParagraph"/>
              <w:numPr>
                <w:ilvl w:val="1"/>
                <w:numId w:val="3"/>
              </w:numPr>
              <w:ind w:left="456" w:hanging="456"/>
              <w:rPr>
                <w:rFonts w:ascii="Arial" w:hAnsi="Arial" w:cs="Arial"/>
              </w:rPr>
            </w:pPr>
            <w:r w:rsidRPr="00C95216">
              <w:rPr>
                <w:rFonts w:ascii="Arial" w:hAnsi="Arial" w:cs="Arial"/>
              </w:rPr>
              <w:t xml:space="preserve">Office Telephone or Mobile Number </w:t>
            </w:r>
          </w:p>
        </w:tc>
        <w:tc>
          <w:tcPr>
            <w:tcW w:w="6334" w:type="dxa"/>
          </w:tcPr>
          <w:p w14:paraId="24FDFFBE" w14:textId="77777777" w:rsidR="00C95216" w:rsidRPr="00C95216" w:rsidRDefault="00C95216" w:rsidP="00C95216">
            <w:pPr>
              <w:rPr>
                <w:rFonts w:ascii="Arial" w:hAnsi="Arial" w:cs="Arial"/>
              </w:rPr>
            </w:pPr>
          </w:p>
        </w:tc>
      </w:tr>
      <w:tr w:rsidR="00C95216" w:rsidRPr="00C95216" w14:paraId="69EC4783" w14:textId="77777777" w:rsidTr="00C95216">
        <w:trPr>
          <w:trHeight w:val="159"/>
        </w:trPr>
        <w:tc>
          <w:tcPr>
            <w:tcW w:w="3823" w:type="dxa"/>
          </w:tcPr>
          <w:p w14:paraId="68FC5FC5" w14:textId="77777777" w:rsidR="00C95216" w:rsidRPr="00C95216" w:rsidRDefault="00C95216" w:rsidP="00C95216">
            <w:pPr>
              <w:pStyle w:val="ListParagraph"/>
              <w:numPr>
                <w:ilvl w:val="1"/>
                <w:numId w:val="3"/>
              </w:numPr>
              <w:ind w:left="456" w:hanging="456"/>
              <w:rPr>
                <w:rFonts w:ascii="Arial" w:hAnsi="Arial" w:cs="Arial"/>
              </w:rPr>
            </w:pPr>
            <w:r w:rsidRPr="00C95216">
              <w:rPr>
                <w:rFonts w:ascii="Arial" w:hAnsi="Arial" w:cs="Arial"/>
              </w:rPr>
              <w:t>Sector</w:t>
            </w:r>
          </w:p>
        </w:tc>
        <w:sdt>
          <w:sdtPr>
            <w:rPr>
              <w:rFonts w:ascii="Arial" w:hAnsi="Arial" w:cs="Arial"/>
            </w:rPr>
            <w:id w:val="-1700847805"/>
            <w:placeholder>
              <w:docPart w:val="1B66DBF77CF047FF9EAA58BBB5FCD38B"/>
            </w:placeholder>
            <w:dropDownList>
              <w:listItem w:displayText="Choose a sector type..." w:value="Choose a sector type..."/>
              <w:listItem w:displayText="Generation" w:value="Generation"/>
              <w:listItem w:displayText="Transmission" w:value="Transmission"/>
              <w:listItem w:displayText="Distribution" w:value="Distribution"/>
              <w:listItem w:displayText="Distribution: EC" w:value="Distribution: EC"/>
              <w:listItem w:displayText="Distribution: PDU" w:value="Distribution: PDU"/>
              <w:listItem w:displayText="Supply" w:value="Supply"/>
              <w:listItem w:displayText="Supply: RES" w:value="Supply: RES"/>
              <w:listItem w:displayText="Supply: MSP" w:value="Supply: MSP"/>
            </w:dropDownList>
          </w:sdtPr>
          <w:sdtContent>
            <w:tc>
              <w:tcPr>
                <w:tcW w:w="6334" w:type="dxa"/>
                <w:vAlign w:val="center"/>
              </w:tcPr>
              <w:p w14:paraId="34F303F9" w14:textId="77777777" w:rsidR="00C95216" w:rsidRPr="00C95216" w:rsidRDefault="00C95216" w:rsidP="00C95216">
                <w:pPr>
                  <w:rPr>
                    <w:rFonts w:ascii="Arial" w:hAnsi="Arial" w:cs="Arial"/>
                  </w:rPr>
                </w:pPr>
                <w:r w:rsidRPr="00C95216">
                  <w:rPr>
                    <w:rFonts w:ascii="Arial" w:hAnsi="Arial" w:cs="Arial"/>
                  </w:rPr>
                  <w:t>Choose a sector type...</w:t>
                </w:r>
              </w:p>
            </w:tc>
          </w:sdtContent>
        </w:sdt>
      </w:tr>
      <w:tr w:rsidR="00C95216" w:rsidRPr="00C95216" w14:paraId="61114278" w14:textId="77777777" w:rsidTr="0048021B">
        <w:tc>
          <w:tcPr>
            <w:tcW w:w="10157" w:type="dxa"/>
            <w:gridSpan w:val="2"/>
            <w:shd w:val="clear" w:color="auto" w:fill="D9D9D9" w:themeFill="background1" w:themeFillShade="D9"/>
          </w:tcPr>
          <w:p w14:paraId="2880678D" w14:textId="77777777" w:rsidR="00C95216" w:rsidRPr="00C95216" w:rsidRDefault="00C95216" w:rsidP="00C95216">
            <w:pPr>
              <w:pStyle w:val="ListParagraph"/>
              <w:numPr>
                <w:ilvl w:val="0"/>
                <w:numId w:val="3"/>
              </w:numPr>
              <w:ind w:left="592" w:hanging="592"/>
              <w:jc w:val="both"/>
              <w:rPr>
                <w:rFonts w:ascii="Arial" w:hAnsi="Arial" w:cs="Arial"/>
                <w:b/>
                <w:bCs/>
              </w:rPr>
            </w:pPr>
            <w:r w:rsidRPr="00C95216">
              <w:rPr>
                <w:rFonts w:ascii="Arial" w:hAnsi="Arial" w:cs="Arial"/>
                <w:b/>
                <w:bCs/>
              </w:rPr>
              <w:t>AUTHORIZED REPRESENTATIVE</w:t>
            </w:r>
          </w:p>
        </w:tc>
      </w:tr>
      <w:tr w:rsidR="00C95216" w:rsidRPr="00C95216" w14:paraId="13D7E9C0" w14:textId="77777777" w:rsidTr="0048021B">
        <w:tc>
          <w:tcPr>
            <w:tcW w:w="3823" w:type="dxa"/>
          </w:tcPr>
          <w:p w14:paraId="6E2FE2E9" w14:textId="77777777" w:rsidR="00C95216" w:rsidRPr="00C95216" w:rsidRDefault="00C95216" w:rsidP="00C95216">
            <w:pPr>
              <w:pStyle w:val="ListParagraph"/>
              <w:numPr>
                <w:ilvl w:val="1"/>
                <w:numId w:val="3"/>
              </w:numPr>
              <w:ind w:left="456" w:hanging="456"/>
              <w:jc w:val="both"/>
              <w:rPr>
                <w:rFonts w:ascii="Arial" w:hAnsi="Arial" w:cs="Arial"/>
              </w:rPr>
            </w:pPr>
            <w:r w:rsidRPr="00C95216">
              <w:rPr>
                <w:rFonts w:ascii="Arial" w:hAnsi="Arial" w:cs="Arial"/>
              </w:rPr>
              <w:t>Name of Authorized Representative</w:t>
            </w:r>
          </w:p>
        </w:tc>
        <w:tc>
          <w:tcPr>
            <w:tcW w:w="6334" w:type="dxa"/>
          </w:tcPr>
          <w:p w14:paraId="3E21055F" w14:textId="77777777" w:rsidR="00C95216" w:rsidRPr="00C95216" w:rsidRDefault="00C95216" w:rsidP="0048021B">
            <w:pPr>
              <w:pStyle w:val="ListParagraph"/>
              <w:ind w:left="1134"/>
              <w:jc w:val="both"/>
              <w:rPr>
                <w:rFonts w:ascii="Arial" w:hAnsi="Arial" w:cs="Arial"/>
              </w:rPr>
            </w:pPr>
          </w:p>
        </w:tc>
      </w:tr>
      <w:tr w:rsidR="00C95216" w:rsidRPr="00C95216" w14:paraId="36DB16D9" w14:textId="77777777" w:rsidTr="0048021B">
        <w:tc>
          <w:tcPr>
            <w:tcW w:w="3823" w:type="dxa"/>
          </w:tcPr>
          <w:p w14:paraId="5D2F353A" w14:textId="77777777" w:rsidR="00C95216" w:rsidRPr="00C95216" w:rsidRDefault="00C95216" w:rsidP="00C95216">
            <w:pPr>
              <w:pStyle w:val="ListParagraph"/>
              <w:numPr>
                <w:ilvl w:val="1"/>
                <w:numId w:val="3"/>
              </w:numPr>
              <w:ind w:left="456" w:hanging="456"/>
              <w:jc w:val="both"/>
              <w:rPr>
                <w:rFonts w:ascii="Arial" w:hAnsi="Arial" w:cs="Arial"/>
              </w:rPr>
            </w:pPr>
            <w:r w:rsidRPr="00C95216">
              <w:rPr>
                <w:rFonts w:ascii="Arial" w:hAnsi="Arial" w:cs="Arial"/>
              </w:rPr>
              <w:t>Rank /Position</w:t>
            </w:r>
          </w:p>
        </w:tc>
        <w:tc>
          <w:tcPr>
            <w:tcW w:w="6334" w:type="dxa"/>
          </w:tcPr>
          <w:p w14:paraId="7719E109" w14:textId="77777777" w:rsidR="00C95216" w:rsidRPr="00C95216" w:rsidRDefault="00C95216" w:rsidP="0048021B">
            <w:pPr>
              <w:jc w:val="both"/>
              <w:rPr>
                <w:rFonts w:ascii="Arial" w:hAnsi="Arial" w:cs="Arial"/>
              </w:rPr>
            </w:pPr>
          </w:p>
        </w:tc>
      </w:tr>
      <w:tr w:rsidR="00C95216" w:rsidRPr="00C95216" w14:paraId="543BC4FA" w14:textId="77777777" w:rsidTr="0048021B">
        <w:tc>
          <w:tcPr>
            <w:tcW w:w="3823" w:type="dxa"/>
          </w:tcPr>
          <w:p w14:paraId="0E0850FC" w14:textId="77777777" w:rsidR="00C95216" w:rsidRPr="00C95216" w:rsidRDefault="00C95216" w:rsidP="00C95216">
            <w:pPr>
              <w:pStyle w:val="ListParagraph"/>
              <w:numPr>
                <w:ilvl w:val="1"/>
                <w:numId w:val="3"/>
              </w:numPr>
              <w:ind w:left="456" w:hanging="456"/>
              <w:jc w:val="both"/>
              <w:rPr>
                <w:rFonts w:ascii="Arial" w:hAnsi="Arial" w:cs="Arial"/>
              </w:rPr>
            </w:pPr>
            <w:r w:rsidRPr="00C95216">
              <w:rPr>
                <w:rFonts w:ascii="Arial" w:hAnsi="Arial" w:cs="Arial"/>
              </w:rPr>
              <w:t>Official Email Address</w:t>
            </w:r>
          </w:p>
        </w:tc>
        <w:tc>
          <w:tcPr>
            <w:tcW w:w="6334" w:type="dxa"/>
          </w:tcPr>
          <w:p w14:paraId="70179854" w14:textId="77777777" w:rsidR="00C95216" w:rsidRPr="00C95216" w:rsidRDefault="00C95216" w:rsidP="0048021B">
            <w:pPr>
              <w:jc w:val="both"/>
              <w:rPr>
                <w:rFonts w:ascii="Arial" w:hAnsi="Arial" w:cs="Arial"/>
              </w:rPr>
            </w:pPr>
          </w:p>
        </w:tc>
      </w:tr>
      <w:tr w:rsidR="00C95216" w:rsidRPr="00C95216" w14:paraId="7805B4B9" w14:textId="77777777" w:rsidTr="0048021B">
        <w:tc>
          <w:tcPr>
            <w:tcW w:w="3823" w:type="dxa"/>
          </w:tcPr>
          <w:p w14:paraId="14008B68" w14:textId="77777777" w:rsidR="00C95216" w:rsidRPr="00C95216" w:rsidRDefault="00C95216" w:rsidP="00C95216">
            <w:pPr>
              <w:pStyle w:val="ListParagraph"/>
              <w:numPr>
                <w:ilvl w:val="1"/>
                <w:numId w:val="3"/>
              </w:numPr>
              <w:ind w:left="456" w:hanging="456"/>
              <w:jc w:val="both"/>
              <w:rPr>
                <w:rFonts w:ascii="Arial" w:hAnsi="Arial" w:cs="Arial"/>
              </w:rPr>
            </w:pPr>
            <w:r w:rsidRPr="00C95216">
              <w:rPr>
                <w:rFonts w:ascii="Arial" w:hAnsi="Arial" w:cs="Arial"/>
              </w:rPr>
              <w:t>Telephone or Mobile Number</w:t>
            </w:r>
          </w:p>
        </w:tc>
        <w:tc>
          <w:tcPr>
            <w:tcW w:w="6334" w:type="dxa"/>
          </w:tcPr>
          <w:p w14:paraId="73F0CD6D" w14:textId="77777777" w:rsidR="00C95216" w:rsidRPr="00C95216" w:rsidRDefault="00C95216" w:rsidP="0048021B">
            <w:pPr>
              <w:jc w:val="both"/>
              <w:rPr>
                <w:rFonts w:ascii="Arial" w:hAnsi="Arial" w:cs="Arial"/>
              </w:rPr>
            </w:pPr>
          </w:p>
        </w:tc>
      </w:tr>
      <w:tr w:rsidR="00C95216" w:rsidRPr="00C95216" w14:paraId="395DB0CE" w14:textId="77777777" w:rsidTr="00B6106F">
        <w:trPr>
          <w:trHeight w:val="1265"/>
        </w:trPr>
        <w:tc>
          <w:tcPr>
            <w:tcW w:w="3823" w:type="dxa"/>
          </w:tcPr>
          <w:p w14:paraId="0737CE6A" w14:textId="418C12A7" w:rsidR="00C95216" w:rsidRDefault="00C95216" w:rsidP="00C95216">
            <w:pPr>
              <w:pStyle w:val="ListParagraph"/>
              <w:numPr>
                <w:ilvl w:val="1"/>
                <w:numId w:val="3"/>
              </w:numPr>
              <w:ind w:left="456" w:hanging="456"/>
              <w:jc w:val="both"/>
              <w:rPr>
                <w:rFonts w:ascii="Arial" w:hAnsi="Arial" w:cs="Arial"/>
              </w:rPr>
            </w:pPr>
            <w:r w:rsidRPr="00C95216">
              <w:rPr>
                <w:rFonts w:ascii="Arial" w:hAnsi="Arial" w:cs="Arial"/>
              </w:rPr>
              <w:t>Contact Person for the Authorized Rep</w:t>
            </w:r>
            <w:r>
              <w:rPr>
                <w:rFonts w:ascii="Arial" w:hAnsi="Arial" w:cs="Arial"/>
              </w:rPr>
              <w:t>resentative</w:t>
            </w:r>
            <w:r w:rsidR="00CB36C9">
              <w:rPr>
                <w:rFonts w:ascii="Arial" w:hAnsi="Arial" w:cs="Arial"/>
              </w:rPr>
              <w:t xml:space="preserve">, </w:t>
            </w:r>
            <w:r w:rsidRPr="00C95216">
              <w:rPr>
                <w:rFonts w:ascii="Arial" w:hAnsi="Arial" w:cs="Arial"/>
              </w:rPr>
              <w:t>if any</w:t>
            </w:r>
          </w:p>
          <w:p w14:paraId="5E8E1E05" w14:textId="77777777" w:rsidR="00C95216" w:rsidRPr="00C95216" w:rsidRDefault="00C95216" w:rsidP="00C95216">
            <w:pPr>
              <w:pStyle w:val="ListParagraph"/>
              <w:ind w:left="456"/>
              <w:jc w:val="both"/>
              <w:rPr>
                <w:rFonts w:ascii="Arial" w:hAnsi="Arial" w:cs="Arial"/>
              </w:rPr>
            </w:pPr>
          </w:p>
          <w:p w14:paraId="02F677D4" w14:textId="409E5396" w:rsidR="00C95216" w:rsidRDefault="00C95216" w:rsidP="00C95216">
            <w:pPr>
              <w:ind w:left="-111" w:firstLine="567"/>
              <w:rPr>
                <w:rFonts w:ascii="Arial" w:hAnsi="Arial" w:cs="Arial"/>
              </w:rPr>
            </w:pPr>
            <w:r w:rsidRPr="00C95216">
              <w:rPr>
                <w:rFonts w:ascii="Arial" w:hAnsi="Arial" w:cs="Arial"/>
              </w:rPr>
              <w:t>Email Address</w:t>
            </w:r>
          </w:p>
          <w:p w14:paraId="01AA4923" w14:textId="77777777" w:rsidR="00C95216" w:rsidRPr="00C95216" w:rsidRDefault="00C95216" w:rsidP="00C95216">
            <w:pPr>
              <w:ind w:left="-111" w:firstLine="567"/>
              <w:rPr>
                <w:rFonts w:ascii="Arial" w:hAnsi="Arial" w:cs="Arial"/>
              </w:rPr>
            </w:pPr>
          </w:p>
          <w:p w14:paraId="0DF30D3A" w14:textId="14F96BF9" w:rsidR="00C95216" w:rsidRPr="00C95216" w:rsidRDefault="00C95216" w:rsidP="00C95216">
            <w:pPr>
              <w:ind w:left="-111" w:firstLine="567"/>
              <w:rPr>
                <w:rFonts w:ascii="Arial" w:hAnsi="Arial" w:cs="Arial"/>
              </w:rPr>
            </w:pPr>
            <w:r w:rsidRPr="00C95216">
              <w:rPr>
                <w:rFonts w:ascii="Arial" w:hAnsi="Arial" w:cs="Arial"/>
              </w:rPr>
              <w:t>Telephone or Mobile N</w:t>
            </w:r>
            <w:r>
              <w:rPr>
                <w:rFonts w:ascii="Arial" w:hAnsi="Arial" w:cs="Arial"/>
              </w:rPr>
              <w:t>umber</w:t>
            </w:r>
          </w:p>
        </w:tc>
        <w:tc>
          <w:tcPr>
            <w:tcW w:w="6334" w:type="dxa"/>
          </w:tcPr>
          <w:p w14:paraId="404F32D3" w14:textId="77777777" w:rsidR="00C95216" w:rsidRPr="00C95216" w:rsidRDefault="00C95216" w:rsidP="0048021B">
            <w:pPr>
              <w:jc w:val="both"/>
              <w:rPr>
                <w:rFonts w:ascii="Arial" w:hAnsi="Arial" w:cs="Arial"/>
              </w:rPr>
            </w:pPr>
          </w:p>
        </w:tc>
      </w:tr>
      <w:tr w:rsidR="00C95216" w:rsidRPr="00C95216" w14:paraId="70360E17" w14:textId="77777777" w:rsidTr="0048021B">
        <w:tc>
          <w:tcPr>
            <w:tcW w:w="10157" w:type="dxa"/>
            <w:gridSpan w:val="2"/>
            <w:shd w:val="clear" w:color="auto" w:fill="D9D9D9" w:themeFill="background1" w:themeFillShade="D9"/>
          </w:tcPr>
          <w:p w14:paraId="3052B6A8" w14:textId="77777777" w:rsidR="00C95216" w:rsidRPr="00C95216" w:rsidRDefault="00C95216" w:rsidP="00C95216">
            <w:pPr>
              <w:pStyle w:val="ListParagraph"/>
              <w:numPr>
                <w:ilvl w:val="0"/>
                <w:numId w:val="3"/>
              </w:numPr>
              <w:ind w:left="592" w:hanging="567"/>
              <w:rPr>
                <w:rFonts w:ascii="Arial" w:hAnsi="Arial" w:cs="Arial"/>
              </w:rPr>
            </w:pPr>
            <w:r w:rsidRPr="00C95216">
              <w:rPr>
                <w:rFonts w:ascii="Arial" w:hAnsi="Arial" w:cs="Arial"/>
                <w:b/>
                <w:bCs/>
              </w:rPr>
              <w:t>OTHER INFORMATION</w:t>
            </w:r>
          </w:p>
        </w:tc>
      </w:tr>
      <w:tr w:rsidR="00C95216" w:rsidRPr="00C95216" w14:paraId="764B355C" w14:textId="77777777" w:rsidTr="0048021B">
        <w:tc>
          <w:tcPr>
            <w:tcW w:w="3823" w:type="dxa"/>
          </w:tcPr>
          <w:p w14:paraId="64C777FF" w14:textId="77777777" w:rsidR="00C95216" w:rsidRPr="00C95216" w:rsidRDefault="00C95216" w:rsidP="00CB36C9">
            <w:pPr>
              <w:pStyle w:val="ListParagraph"/>
              <w:numPr>
                <w:ilvl w:val="1"/>
                <w:numId w:val="3"/>
              </w:numPr>
              <w:ind w:left="456" w:hanging="459"/>
              <w:jc w:val="both"/>
              <w:rPr>
                <w:rFonts w:ascii="Arial" w:hAnsi="Arial" w:cs="Arial"/>
                <w:b/>
                <w:bCs/>
              </w:rPr>
            </w:pPr>
            <w:r w:rsidRPr="00C95216">
              <w:rPr>
                <w:rFonts w:ascii="Arial" w:hAnsi="Arial" w:cs="Arial"/>
                <w:b/>
                <w:bCs/>
              </w:rPr>
              <w:t>For GENCOS:</w:t>
            </w:r>
          </w:p>
          <w:p w14:paraId="5353645A" w14:textId="77777777" w:rsidR="00C95216" w:rsidRPr="00C95216" w:rsidRDefault="00C95216" w:rsidP="00CB36C9">
            <w:pPr>
              <w:ind w:left="456"/>
              <w:jc w:val="both"/>
              <w:rPr>
                <w:rFonts w:ascii="Arial" w:hAnsi="Arial" w:cs="Arial"/>
              </w:rPr>
            </w:pPr>
            <w:r w:rsidRPr="00C95216">
              <w:rPr>
                <w:rFonts w:ascii="Arial" w:hAnsi="Arial" w:cs="Arial"/>
              </w:rPr>
              <w:t>MW capacity indicated in the Certification of Compliance of each power plant registered in the WESM</w:t>
            </w:r>
          </w:p>
        </w:tc>
        <w:tc>
          <w:tcPr>
            <w:tcW w:w="6334" w:type="dxa"/>
          </w:tcPr>
          <w:p w14:paraId="413DAE0E" w14:textId="77777777" w:rsidR="00C95216" w:rsidRPr="00C95216" w:rsidRDefault="00C95216" w:rsidP="0048021B">
            <w:pPr>
              <w:ind w:firstLine="720"/>
              <w:jc w:val="both"/>
              <w:rPr>
                <w:rFonts w:ascii="Arial" w:hAnsi="Arial" w:cs="Arial"/>
              </w:rPr>
            </w:pPr>
          </w:p>
        </w:tc>
      </w:tr>
      <w:tr w:rsidR="00C95216" w:rsidRPr="00C95216" w14:paraId="0993BA71" w14:textId="77777777" w:rsidTr="0048021B">
        <w:tc>
          <w:tcPr>
            <w:tcW w:w="3823" w:type="dxa"/>
          </w:tcPr>
          <w:p w14:paraId="3E4B084D" w14:textId="77777777" w:rsidR="00C95216" w:rsidRPr="00C95216" w:rsidRDefault="00C95216" w:rsidP="00CB36C9">
            <w:pPr>
              <w:pStyle w:val="ListParagraph"/>
              <w:numPr>
                <w:ilvl w:val="1"/>
                <w:numId w:val="3"/>
              </w:numPr>
              <w:ind w:left="456" w:hanging="456"/>
              <w:jc w:val="both"/>
              <w:rPr>
                <w:rFonts w:ascii="Arial" w:hAnsi="Arial" w:cs="Arial"/>
                <w:b/>
                <w:bCs/>
              </w:rPr>
            </w:pPr>
            <w:r w:rsidRPr="00C95216">
              <w:rPr>
                <w:rFonts w:ascii="Arial" w:hAnsi="Arial" w:cs="Arial"/>
                <w:b/>
                <w:bCs/>
              </w:rPr>
              <w:t xml:space="preserve">For Private DUs: </w:t>
            </w:r>
          </w:p>
          <w:p w14:paraId="5F8A51CE" w14:textId="4A7EF701" w:rsidR="00C95216" w:rsidRPr="00C95216" w:rsidRDefault="00C95216" w:rsidP="00CB36C9">
            <w:pPr>
              <w:ind w:left="456"/>
              <w:jc w:val="both"/>
              <w:rPr>
                <w:rFonts w:ascii="Arial" w:hAnsi="Arial" w:cs="Arial"/>
              </w:rPr>
            </w:pPr>
            <w:r w:rsidRPr="00C95216">
              <w:rPr>
                <w:rFonts w:ascii="Arial" w:hAnsi="Arial" w:cs="Arial"/>
              </w:rPr>
              <w:t>Total number of customers served as filed with the Energy Regulatory Commission</w:t>
            </w:r>
          </w:p>
        </w:tc>
        <w:tc>
          <w:tcPr>
            <w:tcW w:w="6334" w:type="dxa"/>
          </w:tcPr>
          <w:p w14:paraId="587131E3" w14:textId="77777777" w:rsidR="00C95216" w:rsidRPr="00C95216" w:rsidRDefault="00C95216" w:rsidP="0048021B">
            <w:pPr>
              <w:jc w:val="both"/>
              <w:rPr>
                <w:rFonts w:ascii="Arial" w:hAnsi="Arial" w:cs="Arial"/>
              </w:rPr>
            </w:pPr>
          </w:p>
        </w:tc>
      </w:tr>
    </w:tbl>
    <w:p w14:paraId="0BEF8482" w14:textId="77777777" w:rsidR="00C95216" w:rsidRDefault="00C95216" w:rsidP="00C95216">
      <w:pPr>
        <w:spacing w:after="0"/>
        <w:jc w:val="both"/>
        <w:rPr>
          <w:rFonts w:ascii="Arial Narrow" w:hAnsi="Arial Narrow" w:cs="Arial"/>
          <w:i/>
          <w:iCs/>
        </w:rPr>
      </w:pPr>
    </w:p>
    <w:p w14:paraId="39003108" w14:textId="12957D2B" w:rsidR="00C95216" w:rsidRPr="00C95216" w:rsidRDefault="00C95216" w:rsidP="00C95216">
      <w:pPr>
        <w:spacing w:after="0"/>
        <w:jc w:val="both"/>
        <w:rPr>
          <w:rFonts w:ascii="Arial" w:hAnsi="Arial" w:cs="Arial"/>
          <w:i/>
          <w:iCs/>
          <w:sz w:val="18"/>
          <w:szCs w:val="18"/>
        </w:rPr>
      </w:pPr>
      <w:r w:rsidRPr="00C95216">
        <w:rPr>
          <w:rFonts w:ascii="Arial" w:hAnsi="Arial" w:cs="Arial"/>
          <w:i/>
          <w:iCs/>
          <w:sz w:val="18"/>
          <w:szCs w:val="18"/>
        </w:rPr>
        <w:t xml:space="preserve">Notes: </w:t>
      </w:r>
    </w:p>
    <w:p w14:paraId="5765CD15" w14:textId="77777777" w:rsidR="00C95216" w:rsidRPr="00C95216" w:rsidRDefault="00C95216" w:rsidP="00C95216">
      <w:pPr>
        <w:pStyle w:val="ListParagraph"/>
        <w:numPr>
          <w:ilvl w:val="0"/>
          <w:numId w:val="1"/>
        </w:numPr>
        <w:jc w:val="both"/>
        <w:rPr>
          <w:rFonts w:ascii="Arial" w:hAnsi="Arial" w:cs="Arial"/>
          <w:i/>
          <w:iCs/>
          <w:sz w:val="18"/>
          <w:szCs w:val="18"/>
        </w:rPr>
      </w:pPr>
      <w:r w:rsidRPr="00C95216">
        <w:rPr>
          <w:rFonts w:ascii="Arial" w:hAnsi="Arial" w:cs="Arial"/>
          <w:i/>
          <w:iCs/>
          <w:sz w:val="18"/>
          <w:szCs w:val="18"/>
        </w:rPr>
        <w:t xml:space="preserve">For No. 2.1, kindly attach either of the following documents: </w:t>
      </w:r>
    </w:p>
    <w:p w14:paraId="77797BE9" w14:textId="22D5433D" w:rsidR="00C95216" w:rsidRPr="00C95216" w:rsidRDefault="00C95216" w:rsidP="00C95216">
      <w:pPr>
        <w:pStyle w:val="ListParagraph"/>
        <w:numPr>
          <w:ilvl w:val="0"/>
          <w:numId w:val="2"/>
        </w:numPr>
        <w:ind w:left="1134" w:hanging="425"/>
        <w:jc w:val="both"/>
        <w:rPr>
          <w:rFonts w:ascii="Arial" w:hAnsi="Arial" w:cs="Arial"/>
          <w:i/>
          <w:iCs/>
          <w:sz w:val="18"/>
          <w:szCs w:val="18"/>
        </w:rPr>
      </w:pPr>
      <w:r w:rsidRPr="00C95216">
        <w:rPr>
          <w:rFonts w:ascii="Arial" w:hAnsi="Arial" w:cs="Arial"/>
          <w:i/>
          <w:iCs/>
          <w:sz w:val="18"/>
          <w:szCs w:val="18"/>
        </w:rPr>
        <w:t xml:space="preserve">A copy of a Board Resolution as certified by the Company’s Corporate Secretary as to the designated Authorized Representative; or </w:t>
      </w:r>
    </w:p>
    <w:p w14:paraId="0A939F52" w14:textId="77777777" w:rsidR="00C95216" w:rsidRPr="00C95216" w:rsidRDefault="00C95216" w:rsidP="00C95216">
      <w:pPr>
        <w:pStyle w:val="ListParagraph"/>
        <w:numPr>
          <w:ilvl w:val="0"/>
          <w:numId w:val="2"/>
        </w:numPr>
        <w:spacing w:after="0" w:line="240" w:lineRule="auto"/>
        <w:ind w:left="1134" w:hanging="425"/>
        <w:jc w:val="both"/>
        <w:rPr>
          <w:rFonts w:ascii="Arial" w:hAnsi="Arial" w:cs="Arial"/>
          <w:i/>
          <w:iCs/>
          <w:sz w:val="18"/>
          <w:szCs w:val="18"/>
        </w:rPr>
      </w:pPr>
      <w:r w:rsidRPr="00C95216">
        <w:rPr>
          <w:rFonts w:ascii="Arial" w:hAnsi="Arial" w:cs="Arial"/>
          <w:i/>
          <w:iCs/>
          <w:sz w:val="18"/>
          <w:szCs w:val="18"/>
        </w:rPr>
        <w:t xml:space="preserve">A Secretary’s Certificate naming and designating the Authorized Representative of the Company. </w:t>
      </w:r>
    </w:p>
    <w:p w14:paraId="5C53C210" w14:textId="77777777" w:rsidR="00C95216" w:rsidRPr="00C95216" w:rsidRDefault="00C95216" w:rsidP="00C95216">
      <w:pPr>
        <w:pStyle w:val="ListParagraph"/>
        <w:numPr>
          <w:ilvl w:val="0"/>
          <w:numId w:val="1"/>
        </w:numPr>
        <w:jc w:val="both"/>
        <w:rPr>
          <w:rFonts w:ascii="Arial" w:hAnsi="Arial" w:cs="Arial"/>
          <w:i/>
          <w:iCs/>
          <w:sz w:val="18"/>
          <w:szCs w:val="18"/>
        </w:rPr>
      </w:pPr>
      <w:r w:rsidRPr="00C95216">
        <w:rPr>
          <w:rFonts w:ascii="Arial" w:hAnsi="Arial" w:cs="Arial"/>
          <w:i/>
          <w:iCs/>
          <w:sz w:val="18"/>
          <w:szCs w:val="18"/>
        </w:rPr>
        <w:t>For No. 3.1, kindly fill in the correct information and submit a copy of the updated Certificate of Compliance.</w:t>
      </w:r>
    </w:p>
    <w:p w14:paraId="45DEA3A4" w14:textId="567286EC" w:rsidR="00C95216" w:rsidRPr="00CB36C9" w:rsidRDefault="00C95216" w:rsidP="00C95216">
      <w:pPr>
        <w:pStyle w:val="ListParagraph"/>
        <w:numPr>
          <w:ilvl w:val="0"/>
          <w:numId w:val="1"/>
        </w:numPr>
        <w:jc w:val="both"/>
        <w:rPr>
          <w:rFonts w:ascii="Arial" w:hAnsi="Arial" w:cs="Arial"/>
          <w:i/>
          <w:iCs/>
          <w:sz w:val="18"/>
          <w:szCs w:val="18"/>
        </w:rPr>
      </w:pPr>
      <w:r w:rsidRPr="00C95216">
        <w:rPr>
          <w:rFonts w:ascii="Arial" w:hAnsi="Arial" w:cs="Arial"/>
          <w:i/>
          <w:iCs/>
          <w:sz w:val="18"/>
          <w:szCs w:val="18"/>
        </w:rPr>
        <w:t xml:space="preserve">For </w:t>
      </w:r>
      <w:r w:rsidR="00CB36C9">
        <w:rPr>
          <w:rFonts w:ascii="Arial" w:hAnsi="Arial" w:cs="Arial"/>
          <w:i/>
          <w:iCs/>
          <w:sz w:val="18"/>
          <w:szCs w:val="18"/>
        </w:rPr>
        <w:t xml:space="preserve">No. </w:t>
      </w:r>
      <w:r w:rsidRPr="00C95216">
        <w:rPr>
          <w:rFonts w:ascii="Arial" w:hAnsi="Arial" w:cs="Arial"/>
          <w:i/>
          <w:iCs/>
          <w:sz w:val="18"/>
          <w:szCs w:val="18"/>
        </w:rPr>
        <w:t>3.2, kindly fill in the correct information and submit a copy the Latest Report submitted to the E</w:t>
      </w:r>
      <w:r w:rsidR="00CB36C9">
        <w:rPr>
          <w:rFonts w:ascii="Arial" w:hAnsi="Arial" w:cs="Arial"/>
          <w:i/>
          <w:iCs/>
          <w:sz w:val="18"/>
          <w:szCs w:val="18"/>
        </w:rPr>
        <w:t xml:space="preserve">nergy </w:t>
      </w:r>
      <w:r w:rsidRPr="00C95216">
        <w:rPr>
          <w:rFonts w:ascii="Arial" w:hAnsi="Arial" w:cs="Arial"/>
          <w:i/>
          <w:iCs/>
          <w:sz w:val="18"/>
          <w:szCs w:val="18"/>
        </w:rPr>
        <w:t>R</w:t>
      </w:r>
      <w:r w:rsidR="00CB36C9">
        <w:rPr>
          <w:rFonts w:ascii="Arial" w:hAnsi="Arial" w:cs="Arial"/>
          <w:i/>
          <w:iCs/>
          <w:sz w:val="18"/>
          <w:szCs w:val="18"/>
        </w:rPr>
        <w:t xml:space="preserve">egulatory </w:t>
      </w:r>
      <w:r w:rsidRPr="00C95216">
        <w:rPr>
          <w:rFonts w:ascii="Arial" w:hAnsi="Arial" w:cs="Arial"/>
          <w:i/>
          <w:iCs/>
          <w:sz w:val="18"/>
          <w:szCs w:val="18"/>
        </w:rPr>
        <w:t>C</w:t>
      </w:r>
      <w:r w:rsidR="00CB36C9">
        <w:rPr>
          <w:rFonts w:ascii="Arial" w:hAnsi="Arial" w:cs="Arial"/>
          <w:i/>
          <w:iCs/>
          <w:sz w:val="18"/>
          <w:szCs w:val="18"/>
        </w:rPr>
        <w:t>ommission</w:t>
      </w:r>
      <w:r w:rsidRPr="00C95216">
        <w:rPr>
          <w:rFonts w:ascii="Arial" w:hAnsi="Arial" w:cs="Arial"/>
          <w:i/>
          <w:iCs/>
          <w:sz w:val="18"/>
          <w:szCs w:val="18"/>
        </w:rPr>
        <w:t xml:space="preserve">.  </w:t>
      </w:r>
    </w:p>
    <w:p w14:paraId="5CA3D311" w14:textId="214CB90B" w:rsidR="00C95216" w:rsidRDefault="00C95216" w:rsidP="00CB36C9">
      <w:pPr>
        <w:spacing w:after="0"/>
        <w:jc w:val="both"/>
        <w:rPr>
          <w:rFonts w:ascii="Arial" w:hAnsi="Arial" w:cs="Arial"/>
          <w:sz w:val="20"/>
          <w:szCs w:val="20"/>
        </w:rPr>
      </w:pPr>
      <w:r w:rsidRPr="00CB36C9">
        <w:rPr>
          <w:rFonts w:ascii="Arial" w:hAnsi="Arial" w:cs="Arial"/>
          <w:sz w:val="20"/>
          <w:szCs w:val="20"/>
        </w:rPr>
        <w:t>By executing and submitting this</w:t>
      </w:r>
      <w:r w:rsidR="00CB36C9">
        <w:rPr>
          <w:rFonts w:ascii="Arial" w:hAnsi="Arial" w:cs="Arial"/>
          <w:sz w:val="20"/>
          <w:szCs w:val="20"/>
        </w:rPr>
        <w:t xml:space="preserve"> </w:t>
      </w:r>
      <w:r w:rsidRPr="00CB36C9">
        <w:rPr>
          <w:rFonts w:ascii="Arial" w:hAnsi="Arial" w:cs="Arial"/>
          <w:sz w:val="20"/>
          <w:szCs w:val="20"/>
        </w:rPr>
        <w:t>Form, the undersigned represents and warrants that</w:t>
      </w:r>
      <w:r w:rsidR="00CB36C9">
        <w:rPr>
          <w:rFonts w:ascii="Arial" w:hAnsi="Arial" w:cs="Arial"/>
          <w:sz w:val="20"/>
          <w:szCs w:val="20"/>
        </w:rPr>
        <w:t>:</w:t>
      </w:r>
      <w:r w:rsidRPr="00CB36C9">
        <w:rPr>
          <w:rFonts w:ascii="Arial" w:hAnsi="Arial" w:cs="Arial"/>
          <w:sz w:val="20"/>
          <w:szCs w:val="20"/>
        </w:rPr>
        <w:t xml:space="preserve"> (a) </w:t>
      </w:r>
      <w:r w:rsidR="00CB36C9">
        <w:rPr>
          <w:rFonts w:ascii="Arial" w:hAnsi="Arial" w:cs="Arial"/>
          <w:sz w:val="20"/>
          <w:szCs w:val="20"/>
        </w:rPr>
        <w:t>he/she</w:t>
      </w:r>
      <w:r w:rsidRPr="00CB36C9">
        <w:rPr>
          <w:rFonts w:ascii="Arial" w:hAnsi="Arial" w:cs="Arial"/>
          <w:sz w:val="20"/>
          <w:szCs w:val="20"/>
        </w:rPr>
        <w:t xml:space="preserve"> is duly authorized to execute this Form; (b) all requisite authorizations, approvals or consents had been secured; (c) all documents submitted in support hereof are true and correct; (d) the PEMC member represented herein undertakes to abide with the Articles of Incorporation and By-laws of PEMC, including any and all amendments thereto; and (e) </w:t>
      </w:r>
      <w:r w:rsidR="00CB36C9">
        <w:rPr>
          <w:rFonts w:ascii="Arial" w:hAnsi="Arial" w:cs="Arial"/>
          <w:sz w:val="20"/>
          <w:szCs w:val="20"/>
        </w:rPr>
        <w:t>he/she</w:t>
      </w:r>
      <w:r w:rsidRPr="00CB36C9">
        <w:rPr>
          <w:rFonts w:ascii="Arial" w:hAnsi="Arial" w:cs="Arial"/>
          <w:sz w:val="20"/>
          <w:szCs w:val="20"/>
        </w:rPr>
        <w:t xml:space="preserve"> has read the PEMC Data Privacy Statement hereto attached and agreed to the collection, use, disclosure, sharing, processing</w:t>
      </w:r>
      <w:r w:rsidR="00CB36C9">
        <w:rPr>
          <w:rFonts w:ascii="Arial" w:hAnsi="Arial" w:cs="Arial"/>
          <w:sz w:val="20"/>
          <w:szCs w:val="20"/>
        </w:rPr>
        <w:t>,</w:t>
      </w:r>
      <w:r w:rsidRPr="00CB36C9">
        <w:rPr>
          <w:rFonts w:ascii="Arial" w:hAnsi="Arial" w:cs="Arial"/>
          <w:sz w:val="20"/>
          <w:szCs w:val="20"/>
        </w:rPr>
        <w:t xml:space="preserve"> and recording of the personal information required herein.</w:t>
      </w:r>
    </w:p>
    <w:p w14:paraId="10F06439" w14:textId="77777777" w:rsidR="00CB36C9" w:rsidRPr="00CB36C9" w:rsidRDefault="00CB36C9" w:rsidP="00CB36C9">
      <w:pPr>
        <w:spacing w:after="0"/>
        <w:jc w:val="both"/>
        <w:rPr>
          <w:rFonts w:ascii="Arial" w:hAnsi="Arial" w:cs="Arial"/>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95"/>
        <w:gridCol w:w="990"/>
        <w:gridCol w:w="2909"/>
      </w:tblGrid>
      <w:tr w:rsidR="00C95216" w:rsidRPr="00C95216" w14:paraId="05499A57" w14:textId="77777777" w:rsidTr="009E409E">
        <w:trPr>
          <w:trHeight w:val="288"/>
        </w:trPr>
        <w:tc>
          <w:tcPr>
            <w:tcW w:w="6295" w:type="dxa"/>
            <w:vAlign w:val="center"/>
          </w:tcPr>
          <w:p w14:paraId="13E529B7" w14:textId="77777777" w:rsidR="00C95216" w:rsidRPr="00C95216" w:rsidRDefault="00C95216" w:rsidP="0048021B">
            <w:pPr>
              <w:tabs>
                <w:tab w:val="left" w:pos="8925"/>
              </w:tabs>
              <w:rPr>
                <w:rFonts w:ascii="Arial" w:hAnsi="Arial" w:cs="Arial"/>
                <w:sz w:val="24"/>
                <w:szCs w:val="24"/>
              </w:rPr>
            </w:pPr>
            <w:r w:rsidRPr="00C95216">
              <w:rPr>
                <w:rFonts w:ascii="Arial" w:hAnsi="Arial" w:cs="Arial"/>
              </w:rPr>
              <w:t>Signature over Full Name of Authorized Representative:</w:t>
            </w:r>
          </w:p>
        </w:tc>
        <w:tc>
          <w:tcPr>
            <w:tcW w:w="990" w:type="dxa"/>
            <w:vAlign w:val="center"/>
          </w:tcPr>
          <w:p w14:paraId="597E1298" w14:textId="77777777" w:rsidR="00C95216" w:rsidRPr="00C95216" w:rsidRDefault="00C95216" w:rsidP="0048021B">
            <w:pPr>
              <w:tabs>
                <w:tab w:val="left" w:pos="8925"/>
              </w:tabs>
              <w:rPr>
                <w:rFonts w:ascii="Arial" w:hAnsi="Arial" w:cs="Arial"/>
                <w:sz w:val="24"/>
                <w:szCs w:val="24"/>
              </w:rPr>
            </w:pPr>
          </w:p>
        </w:tc>
        <w:tc>
          <w:tcPr>
            <w:tcW w:w="2909" w:type="dxa"/>
            <w:vAlign w:val="center"/>
          </w:tcPr>
          <w:p w14:paraId="549C2523" w14:textId="668B3724" w:rsidR="00C95216" w:rsidRPr="00C95216" w:rsidRDefault="00C95216" w:rsidP="00CB36C9">
            <w:pPr>
              <w:tabs>
                <w:tab w:val="left" w:pos="8925"/>
              </w:tabs>
              <w:rPr>
                <w:rFonts w:ascii="Arial" w:hAnsi="Arial" w:cs="Arial"/>
                <w:sz w:val="24"/>
                <w:szCs w:val="24"/>
              </w:rPr>
            </w:pPr>
            <w:r w:rsidRPr="00C95216">
              <w:rPr>
                <w:rFonts w:ascii="Arial" w:hAnsi="Arial" w:cs="Arial"/>
              </w:rPr>
              <w:t>Date Signed</w:t>
            </w:r>
            <w:r w:rsidR="00CB36C9">
              <w:rPr>
                <w:rFonts w:ascii="Arial" w:hAnsi="Arial" w:cs="Arial"/>
              </w:rPr>
              <w:t>:</w:t>
            </w:r>
          </w:p>
        </w:tc>
      </w:tr>
      <w:tr w:rsidR="00C95216" w:rsidRPr="00C95216" w14:paraId="1D351028" w14:textId="77777777" w:rsidTr="009E409E">
        <w:trPr>
          <w:trHeight w:val="288"/>
        </w:trPr>
        <w:tc>
          <w:tcPr>
            <w:tcW w:w="6295" w:type="dxa"/>
            <w:vAlign w:val="center"/>
          </w:tcPr>
          <w:p w14:paraId="73B2C149" w14:textId="1B0E9101" w:rsidR="00C95216" w:rsidRPr="00C95216" w:rsidRDefault="00C95216" w:rsidP="0048021B">
            <w:pPr>
              <w:tabs>
                <w:tab w:val="left" w:pos="8925"/>
              </w:tabs>
              <w:rPr>
                <w:rFonts w:ascii="Arial" w:hAnsi="Arial" w:cs="Arial"/>
              </w:rPr>
            </w:pPr>
          </w:p>
        </w:tc>
        <w:tc>
          <w:tcPr>
            <w:tcW w:w="990" w:type="dxa"/>
            <w:vAlign w:val="center"/>
          </w:tcPr>
          <w:p w14:paraId="2BAE0AE0" w14:textId="77777777" w:rsidR="00C95216" w:rsidRPr="00C95216" w:rsidRDefault="00C95216" w:rsidP="0048021B">
            <w:pPr>
              <w:tabs>
                <w:tab w:val="left" w:pos="8925"/>
              </w:tabs>
              <w:rPr>
                <w:rFonts w:ascii="Arial" w:hAnsi="Arial" w:cs="Arial"/>
                <w:sz w:val="24"/>
                <w:szCs w:val="24"/>
              </w:rPr>
            </w:pPr>
          </w:p>
        </w:tc>
        <w:tc>
          <w:tcPr>
            <w:tcW w:w="2909" w:type="dxa"/>
            <w:vAlign w:val="center"/>
          </w:tcPr>
          <w:p w14:paraId="4EE408DE" w14:textId="77777777" w:rsidR="00C95216" w:rsidRPr="00C95216" w:rsidRDefault="00C95216" w:rsidP="0048021B">
            <w:pPr>
              <w:tabs>
                <w:tab w:val="left" w:pos="8925"/>
              </w:tabs>
              <w:rPr>
                <w:rFonts w:ascii="Arial" w:hAnsi="Arial" w:cs="Arial"/>
              </w:rPr>
            </w:pPr>
          </w:p>
        </w:tc>
      </w:tr>
      <w:tr w:rsidR="00C95216" w:rsidRPr="00C95216" w14:paraId="6B676C59" w14:textId="77777777" w:rsidTr="009E409E">
        <w:trPr>
          <w:trHeight w:val="288"/>
        </w:trPr>
        <w:tc>
          <w:tcPr>
            <w:tcW w:w="6295" w:type="dxa"/>
            <w:vAlign w:val="center"/>
          </w:tcPr>
          <w:p w14:paraId="17B98A67" w14:textId="47EF4A2F" w:rsidR="00C95216" w:rsidRPr="00C95216" w:rsidRDefault="00CB36C9" w:rsidP="0048021B">
            <w:pPr>
              <w:tabs>
                <w:tab w:val="left" w:pos="8925"/>
              </w:tabs>
              <w:rPr>
                <w:rFonts w:ascii="Arial" w:hAnsi="Arial" w:cs="Arial"/>
              </w:rPr>
            </w:pPr>
            <w:r>
              <w:rPr>
                <w:rFonts w:ascii="Arial" w:hAnsi="Arial" w:cs="Arial"/>
                <w:noProof/>
                <w14:ligatures w14:val="standardContextual"/>
              </w:rPr>
              <mc:AlternateContent>
                <mc:Choice Requires="wps">
                  <w:drawing>
                    <wp:anchor distT="0" distB="0" distL="114300" distR="114300" simplePos="0" relativeHeight="251661312" behindDoc="0" locked="0" layoutInCell="1" allowOverlap="1" wp14:anchorId="2D7B1921" wp14:editId="5A71EF48">
                      <wp:simplePos x="0" y="0"/>
                      <wp:positionH relativeFrom="column">
                        <wp:posOffset>-2540</wp:posOffset>
                      </wp:positionH>
                      <wp:positionV relativeFrom="paragraph">
                        <wp:posOffset>102235</wp:posOffset>
                      </wp:positionV>
                      <wp:extent cx="2279650" cy="0"/>
                      <wp:effectExtent l="0" t="0" r="0" b="0"/>
                      <wp:wrapNone/>
                      <wp:docPr id="388541395" name="Straight Connector 1"/>
                      <wp:cNvGraphicFramePr/>
                      <a:graphic xmlns:a="http://schemas.openxmlformats.org/drawingml/2006/main">
                        <a:graphicData uri="http://schemas.microsoft.com/office/word/2010/wordprocessingShape">
                          <wps:wsp>
                            <wps:cNvCnPr/>
                            <wps:spPr>
                              <a:xfrm>
                                <a:off x="0" y="0"/>
                                <a:ext cx="227965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B2812D"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8.05pt" to="179.3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" strokecolor="black [3200]" strokeweight="1pt">
                      <v:stroke joinstyle="miter"/>
                    </v:line>
                  </w:pict>
                </mc:Fallback>
              </mc:AlternateContent>
            </w:r>
          </w:p>
        </w:tc>
        <w:tc>
          <w:tcPr>
            <w:tcW w:w="990" w:type="dxa"/>
            <w:vAlign w:val="center"/>
          </w:tcPr>
          <w:p w14:paraId="43FF49EA" w14:textId="40ACEE10" w:rsidR="00C95216" w:rsidRPr="00C95216" w:rsidRDefault="00C95216" w:rsidP="0048021B">
            <w:pPr>
              <w:tabs>
                <w:tab w:val="left" w:pos="8925"/>
              </w:tabs>
              <w:rPr>
                <w:rFonts w:ascii="Arial" w:hAnsi="Arial" w:cs="Arial"/>
                <w:sz w:val="24"/>
                <w:szCs w:val="24"/>
              </w:rPr>
            </w:pPr>
          </w:p>
        </w:tc>
        <w:tc>
          <w:tcPr>
            <w:tcW w:w="2909" w:type="dxa"/>
            <w:vAlign w:val="center"/>
          </w:tcPr>
          <w:p w14:paraId="33C36E33" w14:textId="4535C011" w:rsidR="00C95216" w:rsidRPr="00C95216" w:rsidRDefault="00CB36C9" w:rsidP="0048021B">
            <w:pPr>
              <w:tabs>
                <w:tab w:val="left" w:pos="8925"/>
              </w:tabs>
              <w:rPr>
                <w:rFonts w:ascii="Arial" w:hAnsi="Arial" w:cs="Arial"/>
              </w:rPr>
            </w:pPr>
            <w:r>
              <w:rPr>
                <w:rFonts w:ascii="Arial" w:hAnsi="Arial" w:cs="Arial"/>
                <w:noProof/>
                <w14:ligatures w14:val="standardContextual"/>
              </w:rPr>
              <mc:AlternateContent>
                <mc:Choice Requires="wps">
                  <w:drawing>
                    <wp:anchor distT="0" distB="0" distL="114300" distR="114300" simplePos="0" relativeHeight="251663360" behindDoc="0" locked="0" layoutInCell="1" allowOverlap="1" wp14:anchorId="20C5788E" wp14:editId="4D7C5747">
                      <wp:simplePos x="0" y="0"/>
                      <wp:positionH relativeFrom="column">
                        <wp:posOffset>-1905</wp:posOffset>
                      </wp:positionH>
                      <wp:positionV relativeFrom="paragraph">
                        <wp:posOffset>106045</wp:posOffset>
                      </wp:positionV>
                      <wp:extent cx="1136650" cy="0"/>
                      <wp:effectExtent l="0" t="0" r="0" b="0"/>
                      <wp:wrapNone/>
                      <wp:docPr id="2036058764" name="Straight Connector 1"/>
                      <wp:cNvGraphicFramePr/>
                      <a:graphic xmlns:a="http://schemas.openxmlformats.org/drawingml/2006/main">
                        <a:graphicData uri="http://schemas.microsoft.com/office/word/2010/wordprocessingShape">
                          <wps:wsp>
                            <wps:cNvCnPr/>
                            <wps:spPr>
                              <a:xfrm>
                                <a:off x="0" y="0"/>
                                <a:ext cx="113665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60E96D" id="Straight Connector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8.35pt" to="89.3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" strokecolor="black [3200]" strokeweight="1pt">
                      <v:stroke joinstyle="miter"/>
                    </v:line>
                  </w:pict>
                </mc:Fallback>
              </mc:AlternateContent>
            </w:r>
          </w:p>
        </w:tc>
      </w:tr>
      <w:tr w:rsidR="00C95216" w:rsidRPr="00C95216" w14:paraId="0A89ECC9" w14:textId="77777777" w:rsidTr="009E409E">
        <w:trPr>
          <w:trHeight w:val="288"/>
        </w:trPr>
        <w:tc>
          <w:tcPr>
            <w:tcW w:w="6295" w:type="dxa"/>
            <w:vAlign w:val="center"/>
          </w:tcPr>
          <w:p w14:paraId="6A507B21" w14:textId="77777777" w:rsidR="00C95216" w:rsidRPr="00C95216" w:rsidRDefault="00C95216" w:rsidP="0048021B">
            <w:pPr>
              <w:tabs>
                <w:tab w:val="left" w:pos="8925"/>
              </w:tabs>
              <w:rPr>
                <w:rFonts w:ascii="Arial" w:hAnsi="Arial" w:cs="Arial"/>
              </w:rPr>
            </w:pPr>
            <w:r w:rsidRPr="00C95216">
              <w:rPr>
                <w:rFonts w:ascii="Arial" w:hAnsi="Arial" w:cs="Arial"/>
              </w:rPr>
              <w:t xml:space="preserve">Name of Authorized Representative </w:t>
            </w:r>
          </w:p>
          <w:p w14:paraId="2C909C79" w14:textId="77777777" w:rsidR="00C95216" w:rsidRPr="00C95216" w:rsidRDefault="00C95216" w:rsidP="0048021B">
            <w:pPr>
              <w:tabs>
                <w:tab w:val="left" w:pos="8925"/>
              </w:tabs>
              <w:rPr>
                <w:rFonts w:ascii="Arial" w:hAnsi="Arial" w:cs="Arial"/>
                <w:sz w:val="24"/>
                <w:szCs w:val="24"/>
              </w:rPr>
            </w:pPr>
            <w:r w:rsidRPr="00C95216">
              <w:rPr>
                <w:rFonts w:ascii="Arial" w:hAnsi="Arial" w:cs="Arial"/>
                <w:i/>
                <w:iCs/>
              </w:rPr>
              <w:t>Rank and Position</w:t>
            </w:r>
          </w:p>
        </w:tc>
        <w:tc>
          <w:tcPr>
            <w:tcW w:w="990" w:type="dxa"/>
            <w:vAlign w:val="center"/>
          </w:tcPr>
          <w:p w14:paraId="42CF8E9F" w14:textId="77777777" w:rsidR="00C95216" w:rsidRPr="00C95216" w:rsidRDefault="00C95216" w:rsidP="0048021B">
            <w:pPr>
              <w:tabs>
                <w:tab w:val="left" w:pos="8925"/>
              </w:tabs>
              <w:rPr>
                <w:rFonts w:ascii="Arial" w:hAnsi="Arial" w:cs="Arial"/>
                <w:sz w:val="24"/>
                <w:szCs w:val="24"/>
              </w:rPr>
            </w:pPr>
          </w:p>
        </w:tc>
        <w:tc>
          <w:tcPr>
            <w:tcW w:w="2909" w:type="dxa"/>
            <w:vAlign w:val="center"/>
          </w:tcPr>
          <w:p w14:paraId="2F9F3A3C" w14:textId="569164AF" w:rsidR="00C95216" w:rsidRPr="00C95216" w:rsidRDefault="00CB36C9" w:rsidP="0048021B">
            <w:pPr>
              <w:tabs>
                <w:tab w:val="left" w:pos="8925"/>
              </w:tabs>
              <w:rPr>
                <w:rFonts w:ascii="Arial" w:hAnsi="Arial" w:cs="Arial"/>
              </w:rPr>
            </w:pPr>
            <w:r w:rsidRPr="00C95216">
              <w:rPr>
                <w:rFonts w:ascii="Arial" w:hAnsi="Arial" w:cs="Arial"/>
              </w:rPr>
              <w:t>DD-</w:t>
            </w:r>
            <w:proofErr w:type="spellStart"/>
            <w:r w:rsidRPr="00C95216">
              <w:rPr>
                <w:rFonts w:ascii="Arial" w:hAnsi="Arial" w:cs="Arial"/>
              </w:rPr>
              <w:t>Mmm</w:t>
            </w:r>
            <w:proofErr w:type="spellEnd"/>
            <w:r w:rsidRPr="00C95216">
              <w:rPr>
                <w:rFonts w:ascii="Arial" w:hAnsi="Arial" w:cs="Arial"/>
              </w:rPr>
              <w:t>-YYYY</w:t>
            </w:r>
          </w:p>
        </w:tc>
      </w:tr>
    </w:tbl>
    <w:p w14:paraId="684D9E74" w14:textId="31EB4365" w:rsidR="00C95216" w:rsidRPr="00C95216" w:rsidRDefault="00C95216" w:rsidP="00C95216">
      <w:pPr>
        <w:tabs>
          <w:tab w:val="left" w:pos="8925"/>
        </w:tabs>
        <w:spacing w:after="0" w:line="240" w:lineRule="auto"/>
        <w:rPr>
          <w:rFonts w:ascii="Arial" w:hAnsi="Arial" w:cs="Arial"/>
          <w:sz w:val="24"/>
          <w:szCs w:val="24"/>
        </w:rPr>
      </w:pPr>
    </w:p>
    <w:p w14:paraId="09444C4E" w14:textId="6B94703F" w:rsidR="00C95216" w:rsidRPr="009E409E" w:rsidRDefault="00C95216" w:rsidP="009E409E">
      <w:pPr>
        <w:rPr>
          <w:rFonts w:ascii="Arial" w:hAnsi="Arial" w:cs="Arial"/>
          <w:sz w:val="24"/>
          <w:szCs w:val="24"/>
        </w:rPr>
      </w:pPr>
      <w:r w:rsidRPr="009766CC">
        <w:rPr>
          <w:rFonts w:ascii="Arial" w:hAnsi="Arial" w:cs="Arial"/>
        </w:rPr>
        <w:tab/>
      </w:r>
    </w:p>
    <w:p w14:paraId="1C2FF746" w14:textId="77777777" w:rsidR="00C95216" w:rsidRPr="00C95216" w:rsidRDefault="00C95216" w:rsidP="00C95216">
      <w:pPr>
        <w:pStyle w:val="NormalWeb"/>
        <w:spacing w:before="0" w:beforeAutospacing="0" w:after="0" w:afterAutospacing="0"/>
        <w:jc w:val="center"/>
        <w:rPr>
          <w:rFonts w:ascii="Arial" w:hAnsi="Arial" w:cs="Arial"/>
          <w:b/>
          <w:bCs/>
          <w:color w:val="000000"/>
          <w:sz w:val="22"/>
          <w:szCs w:val="22"/>
        </w:rPr>
      </w:pPr>
      <w:r w:rsidRPr="00C95216">
        <w:rPr>
          <w:rFonts w:ascii="Arial" w:hAnsi="Arial" w:cs="Arial"/>
          <w:b/>
          <w:bCs/>
          <w:color w:val="000000"/>
          <w:sz w:val="22"/>
          <w:szCs w:val="22"/>
        </w:rPr>
        <w:lastRenderedPageBreak/>
        <w:t>PEMC’S DATA PRIVACY STATEMENT</w:t>
      </w:r>
    </w:p>
    <w:p w14:paraId="772DEEF9" w14:textId="77777777" w:rsidR="00C95216" w:rsidRPr="00C95216" w:rsidRDefault="00C95216" w:rsidP="00C95216">
      <w:pPr>
        <w:pStyle w:val="NormalWeb"/>
        <w:spacing w:before="0" w:beforeAutospacing="0" w:after="0" w:afterAutospacing="0"/>
        <w:jc w:val="center"/>
        <w:rPr>
          <w:rFonts w:ascii="Arial" w:hAnsi="Arial" w:cs="Arial"/>
          <w:b/>
          <w:bCs/>
          <w:color w:val="000000"/>
          <w:sz w:val="22"/>
          <w:szCs w:val="22"/>
        </w:rPr>
      </w:pPr>
    </w:p>
    <w:p w14:paraId="3835CFA7" w14:textId="77777777" w:rsidR="00C95216" w:rsidRPr="00C95216" w:rsidRDefault="00C95216" w:rsidP="00C95216">
      <w:pPr>
        <w:pStyle w:val="NormalWeb"/>
        <w:spacing w:before="0" w:beforeAutospacing="0" w:after="0" w:afterAutospacing="0"/>
        <w:jc w:val="center"/>
        <w:rPr>
          <w:rFonts w:ascii="Arial" w:hAnsi="Arial" w:cs="Arial"/>
          <w:b/>
          <w:bCs/>
          <w:color w:val="000000"/>
          <w:sz w:val="22"/>
          <w:szCs w:val="22"/>
        </w:rPr>
      </w:pPr>
    </w:p>
    <w:p w14:paraId="036C03A0" w14:textId="38A32463" w:rsidR="00C95216" w:rsidRPr="00C95216" w:rsidRDefault="00C95216" w:rsidP="00C95216">
      <w:pPr>
        <w:pStyle w:val="NormalWeb"/>
        <w:spacing w:before="0" w:beforeAutospacing="0" w:after="0" w:afterAutospacing="0"/>
        <w:jc w:val="both"/>
        <w:rPr>
          <w:rFonts w:ascii="Arial" w:hAnsi="Arial" w:cs="Arial"/>
          <w:color w:val="000000"/>
          <w:sz w:val="22"/>
          <w:szCs w:val="22"/>
        </w:rPr>
      </w:pPr>
      <w:r w:rsidRPr="00C95216">
        <w:rPr>
          <w:rFonts w:ascii="Arial" w:hAnsi="Arial" w:cs="Arial"/>
          <w:color w:val="000000"/>
          <w:sz w:val="22"/>
          <w:szCs w:val="22"/>
        </w:rPr>
        <w:t>The Philippine Electricity Market Corporation (PEMC) recognizes its responsibilities under Republic Act No. 10173, also known as the Data Privacy Act of 2012, with respect to the data it will collect, record, and consolidate from its members and their authorized representatives/proxies. The personal data obtained from a member’s registration/update form is entered and stored within PEMC’s authorized information and communications system and will only be accessed by PEMC’s authorized personnel.</w:t>
      </w:r>
    </w:p>
    <w:p w14:paraId="61D3CF50" w14:textId="77777777" w:rsidR="00C95216" w:rsidRPr="00C95216" w:rsidRDefault="00C95216" w:rsidP="00C95216">
      <w:pPr>
        <w:pStyle w:val="NormalWeb"/>
        <w:spacing w:before="0" w:beforeAutospacing="0" w:after="0" w:afterAutospacing="0"/>
        <w:jc w:val="both"/>
        <w:rPr>
          <w:rFonts w:ascii="Arial" w:hAnsi="Arial" w:cs="Arial"/>
          <w:color w:val="000000"/>
          <w:sz w:val="22"/>
          <w:szCs w:val="22"/>
        </w:rPr>
      </w:pPr>
    </w:p>
    <w:p w14:paraId="15C52720" w14:textId="7AE115F7" w:rsidR="00C95216" w:rsidRPr="00C95216" w:rsidRDefault="00C95216" w:rsidP="00C95216">
      <w:pPr>
        <w:pStyle w:val="NormalWeb"/>
        <w:spacing w:before="0" w:beforeAutospacing="0" w:after="0" w:afterAutospacing="0"/>
        <w:jc w:val="both"/>
        <w:rPr>
          <w:rFonts w:ascii="Arial" w:hAnsi="Arial" w:cs="Arial"/>
          <w:color w:val="000000"/>
          <w:sz w:val="22"/>
          <w:szCs w:val="22"/>
        </w:rPr>
      </w:pPr>
      <w:r w:rsidRPr="00C95216">
        <w:rPr>
          <w:rFonts w:ascii="Arial" w:hAnsi="Arial" w:cs="Arial"/>
          <w:color w:val="000000" w:themeColor="text1"/>
          <w:sz w:val="22"/>
          <w:szCs w:val="22"/>
        </w:rPr>
        <w:t>Furthermore, the information collected shall only be used for the processing of the membership registration list</w:t>
      </w:r>
      <w:r w:rsidR="009E409E">
        <w:rPr>
          <w:rFonts w:ascii="Arial" w:hAnsi="Arial" w:cs="Arial"/>
          <w:color w:val="000000" w:themeColor="text1"/>
          <w:sz w:val="22"/>
          <w:szCs w:val="22"/>
        </w:rPr>
        <w:t xml:space="preserve"> and</w:t>
      </w:r>
      <w:r w:rsidRPr="00C95216">
        <w:rPr>
          <w:rFonts w:ascii="Arial" w:hAnsi="Arial" w:cs="Arial"/>
          <w:color w:val="000000" w:themeColor="text1"/>
          <w:sz w:val="22"/>
          <w:szCs w:val="22"/>
        </w:rPr>
        <w:t xml:space="preserve"> the</w:t>
      </w:r>
      <w:r w:rsidR="009E409E">
        <w:rPr>
          <w:rFonts w:ascii="Arial" w:hAnsi="Arial" w:cs="Arial"/>
          <w:color w:val="000000" w:themeColor="text1"/>
          <w:sz w:val="22"/>
          <w:szCs w:val="22"/>
        </w:rPr>
        <w:t xml:space="preserve"> conduct of the</w:t>
      </w:r>
      <w:r w:rsidRPr="00C95216">
        <w:rPr>
          <w:rFonts w:ascii="Arial" w:hAnsi="Arial" w:cs="Arial"/>
          <w:color w:val="000000" w:themeColor="text1"/>
          <w:sz w:val="22"/>
          <w:szCs w:val="22"/>
        </w:rPr>
        <w:t xml:space="preserve"> CY 202</w:t>
      </w:r>
      <w:r w:rsidR="00DC12F7">
        <w:rPr>
          <w:rFonts w:ascii="Arial" w:hAnsi="Arial" w:cs="Arial"/>
          <w:color w:val="000000" w:themeColor="text1"/>
          <w:sz w:val="22"/>
          <w:szCs w:val="22"/>
        </w:rPr>
        <w:t>5</w:t>
      </w:r>
      <w:r w:rsidRPr="00C95216">
        <w:rPr>
          <w:rFonts w:ascii="Arial" w:hAnsi="Arial" w:cs="Arial"/>
          <w:color w:val="000000" w:themeColor="text1"/>
          <w:sz w:val="22"/>
          <w:szCs w:val="22"/>
        </w:rPr>
        <w:t xml:space="preserve"> Annual General Membership </w:t>
      </w:r>
      <w:r w:rsidR="009E409E">
        <w:rPr>
          <w:rFonts w:ascii="Arial" w:hAnsi="Arial" w:cs="Arial"/>
          <w:color w:val="000000" w:themeColor="text1"/>
          <w:sz w:val="22"/>
          <w:szCs w:val="22"/>
        </w:rPr>
        <w:t>Meeting</w:t>
      </w:r>
      <w:r w:rsidR="00DC12F7">
        <w:rPr>
          <w:rFonts w:ascii="Arial" w:hAnsi="Arial" w:cs="Arial"/>
          <w:color w:val="000000" w:themeColor="text1"/>
          <w:sz w:val="22"/>
          <w:szCs w:val="22"/>
        </w:rPr>
        <w:t xml:space="preserve"> </w:t>
      </w:r>
      <w:r w:rsidRPr="00C95216">
        <w:rPr>
          <w:rFonts w:ascii="Arial" w:hAnsi="Arial" w:cs="Arial"/>
          <w:color w:val="000000" w:themeColor="text1"/>
          <w:sz w:val="22"/>
          <w:szCs w:val="22"/>
        </w:rPr>
        <w:t>of PEMC, as provided under PEMC’s By-Laws.</w:t>
      </w:r>
    </w:p>
    <w:p w14:paraId="477AC227" w14:textId="77777777" w:rsidR="00C95216" w:rsidRPr="00C95216" w:rsidRDefault="00C95216" w:rsidP="00C95216">
      <w:pPr>
        <w:pStyle w:val="NormalWeb"/>
        <w:spacing w:before="0" w:beforeAutospacing="0" w:after="0" w:afterAutospacing="0"/>
        <w:jc w:val="both"/>
        <w:rPr>
          <w:rFonts w:ascii="Arial" w:hAnsi="Arial" w:cs="Arial"/>
          <w:color w:val="000000"/>
          <w:sz w:val="22"/>
          <w:szCs w:val="22"/>
        </w:rPr>
      </w:pPr>
    </w:p>
    <w:p w14:paraId="4B772F9A" w14:textId="77777777" w:rsidR="00C95216" w:rsidRPr="00C95216" w:rsidRDefault="00C95216" w:rsidP="00C95216">
      <w:pPr>
        <w:pStyle w:val="NormalWeb"/>
        <w:spacing w:before="0" w:beforeAutospacing="0" w:after="0" w:afterAutospacing="0"/>
        <w:jc w:val="both"/>
        <w:rPr>
          <w:rFonts w:ascii="Arial" w:hAnsi="Arial" w:cs="Arial"/>
          <w:color w:val="000000"/>
          <w:sz w:val="22"/>
          <w:szCs w:val="22"/>
        </w:rPr>
      </w:pPr>
      <w:r w:rsidRPr="00C95216">
        <w:rPr>
          <w:rFonts w:ascii="Arial" w:hAnsi="Arial" w:cs="Arial"/>
          <w:color w:val="000000"/>
          <w:sz w:val="22"/>
          <w:szCs w:val="22"/>
        </w:rPr>
        <w:t>PEMC shall not disclose the authorized representative/proxy’s personal information without his/her consent.</w:t>
      </w:r>
    </w:p>
    <w:p w14:paraId="366A1431" w14:textId="77777777" w:rsidR="00C95216" w:rsidRPr="00C95216" w:rsidRDefault="00C95216" w:rsidP="00C95216">
      <w:pPr>
        <w:pStyle w:val="NormalWeb"/>
        <w:spacing w:before="0" w:beforeAutospacing="0" w:after="0" w:afterAutospacing="0"/>
        <w:jc w:val="both"/>
        <w:rPr>
          <w:rFonts w:ascii="Arial" w:hAnsi="Arial" w:cs="Arial"/>
          <w:color w:val="000000"/>
          <w:sz w:val="22"/>
          <w:szCs w:val="22"/>
        </w:rPr>
      </w:pPr>
    </w:p>
    <w:p w14:paraId="1E956F33" w14:textId="77777777" w:rsidR="00C95216" w:rsidRPr="00C95216" w:rsidRDefault="00C95216" w:rsidP="00C95216">
      <w:pPr>
        <w:pStyle w:val="NormalWeb"/>
        <w:spacing w:before="0" w:beforeAutospacing="0" w:after="0" w:afterAutospacing="0"/>
        <w:jc w:val="both"/>
        <w:rPr>
          <w:rFonts w:ascii="Arial" w:hAnsi="Arial" w:cs="Arial"/>
          <w:color w:val="000000"/>
          <w:sz w:val="22"/>
          <w:szCs w:val="22"/>
        </w:rPr>
      </w:pPr>
    </w:p>
    <w:p w14:paraId="65D7B15F" w14:textId="77777777" w:rsidR="00C95216" w:rsidRPr="00C95216" w:rsidRDefault="00C95216" w:rsidP="00C95216">
      <w:pPr>
        <w:pStyle w:val="NormalWeb"/>
        <w:spacing w:before="0" w:beforeAutospacing="0" w:after="0" w:afterAutospacing="0"/>
        <w:jc w:val="center"/>
        <w:rPr>
          <w:rFonts w:ascii="Arial" w:hAnsi="Arial" w:cs="Arial"/>
          <w:b/>
          <w:bCs/>
          <w:color w:val="000000"/>
          <w:sz w:val="22"/>
          <w:szCs w:val="22"/>
        </w:rPr>
      </w:pPr>
      <w:r w:rsidRPr="00C95216">
        <w:rPr>
          <w:rFonts w:ascii="Arial" w:hAnsi="Arial" w:cs="Arial"/>
          <w:b/>
          <w:bCs/>
          <w:color w:val="000000"/>
          <w:sz w:val="22"/>
          <w:szCs w:val="22"/>
        </w:rPr>
        <w:t>DATA PRIVACY CONSENT</w:t>
      </w:r>
    </w:p>
    <w:p w14:paraId="1EBC6C0B" w14:textId="77777777" w:rsidR="00C95216" w:rsidRPr="00C95216" w:rsidRDefault="00C95216" w:rsidP="00C95216">
      <w:pPr>
        <w:pStyle w:val="NormalWeb"/>
        <w:spacing w:before="0" w:beforeAutospacing="0" w:after="0" w:afterAutospacing="0"/>
        <w:jc w:val="center"/>
        <w:rPr>
          <w:rFonts w:ascii="Arial" w:hAnsi="Arial" w:cs="Arial"/>
          <w:b/>
          <w:bCs/>
          <w:color w:val="000000"/>
          <w:sz w:val="22"/>
          <w:szCs w:val="22"/>
        </w:rPr>
      </w:pPr>
    </w:p>
    <w:p w14:paraId="3D89B65E" w14:textId="77777777" w:rsidR="00C95216" w:rsidRPr="00C95216" w:rsidRDefault="00C95216" w:rsidP="00C95216">
      <w:pPr>
        <w:pStyle w:val="NormalWeb"/>
        <w:spacing w:before="0" w:beforeAutospacing="0" w:after="0" w:afterAutospacing="0"/>
        <w:jc w:val="center"/>
        <w:rPr>
          <w:rFonts w:ascii="Arial" w:hAnsi="Arial" w:cs="Arial"/>
          <w:b/>
          <w:bCs/>
          <w:color w:val="000000"/>
          <w:sz w:val="22"/>
          <w:szCs w:val="22"/>
        </w:rPr>
      </w:pPr>
    </w:p>
    <w:p w14:paraId="6725FBDA" w14:textId="77777777" w:rsidR="00C95216" w:rsidRPr="00C95216" w:rsidRDefault="00C95216" w:rsidP="00C95216">
      <w:pPr>
        <w:pStyle w:val="NormalWeb"/>
        <w:spacing w:before="0" w:beforeAutospacing="0" w:after="0" w:afterAutospacing="0"/>
        <w:jc w:val="both"/>
        <w:rPr>
          <w:rFonts w:ascii="Arial" w:hAnsi="Arial" w:cs="Arial"/>
          <w:color w:val="000000"/>
          <w:sz w:val="22"/>
          <w:szCs w:val="22"/>
        </w:rPr>
      </w:pPr>
      <w:r w:rsidRPr="00C95216">
        <w:rPr>
          <w:rFonts w:ascii="Arial" w:hAnsi="Arial" w:cs="Arial"/>
          <w:color w:val="000000"/>
          <w:sz w:val="22"/>
          <w:szCs w:val="22"/>
        </w:rPr>
        <w:t>I have read the PEMC’s Data Privacy Statement and express my consent to the collection and recording of my personal data as part of my information.</w:t>
      </w:r>
    </w:p>
    <w:p w14:paraId="373BD3E1" w14:textId="77777777" w:rsidR="00C95216" w:rsidRPr="00C95216" w:rsidRDefault="00C95216" w:rsidP="00C95216">
      <w:pPr>
        <w:pStyle w:val="NormalWeb"/>
        <w:spacing w:before="0" w:beforeAutospacing="0" w:after="0" w:afterAutospacing="0"/>
        <w:jc w:val="both"/>
        <w:rPr>
          <w:rFonts w:ascii="Arial" w:hAnsi="Arial" w:cs="Arial"/>
          <w:color w:val="000000"/>
          <w:sz w:val="22"/>
          <w:szCs w:val="22"/>
        </w:rPr>
      </w:pPr>
    </w:p>
    <w:p w14:paraId="0D3C37FB" w14:textId="593001D1" w:rsidR="00C95216" w:rsidRPr="00C95216" w:rsidRDefault="00C95216" w:rsidP="00C95216">
      <w:pPr>
        <w:pStyle w:val="NormalWeb"/>
        <w:spacing w:before="0" w:beforeAutospacing="0" w:after="0" w:afterAutospacing="0"/>
        <w:jc w:val="both"/>
        <w:rPr>
          <w:rFonts w:ascii="Arial" w:hAnsi="Arial" w:cs="Arial"/>
          <w:color w:val="000000"/>
          <w:sz w:val="22"/>
          <w:szCs w:val="22"/>
        </w:rPr>
      </w:pPr>
      <w:r w:rsidRPr="00C95216">
        <w:rPr>
          <w:rFonts w:ascii="Arial" w:hAnsi="Arial" w:cs="Arial"/>
          <w:color w:val="000000"/>
          <w:sz w:val="22"/>
          <w:szCs w:val="22"/>
        </w:rPr>
        <w:t xml:space="preserve">I hereby affirm my right to be informed, object to processing, access and rectify, suspend, or withdraw my personal data, and be indemnified in case of damages pursuant to the provisions of </w:t>
      </w:r>
      <w:r w:rsidR="009E409E" w:rsidRPr="00C95216">
        <w:rPr>
          <w:rFonts w:ascii="Arial" w:hAnsi="Arial" w:cs="Arial"/>
          <w:color w:val="000000"/>
          <w:sz w:val="22"/>
          <w:szCs w:val="22"/>
        </w:rPr>
        <w:t>Republic Act No. 10173, also known as the Data Privacy Act of 2012</w:t>
      </w:r>
      <w:r w:rsidRPr="00C95216">
        <w:rPr>
          <w:rFonts w:ascii="Arial" w:hAnsi="Arial" w:cs="Arial"/>
          <w:color w:val="000000"/>
          <w:sz w:val="22"/>
          <w:szCs w:val="22"/>
        </w:rPr>
        <w:t>, and its corresponding Implementing Rules and Regulations.</w:t>
      </w:r>
    </w:p>
    <w:p w14:paraId="5A3C5879" w14:textId="77777777" w:rsidR="00C95216" w:rsidRPr="00C95216" w:rsidRDefault="00C95216" w:rsidP="00C95216">
      <w:pPr>
        <w:pStyle w:val="NormalWeb"/>
        <w:spacing w:before="0" w:beforeAutospacing="0" w:after="0" w:afterAutospacing="0"/>
        <w:jc w:val="both"/>
        <w:rPr>
          <w:rFonts w:ascii="Arial" w:hAnsi="Arial" w:cs="Arial"/>
          <w:color w:val="000000"/>
          <w:sz w:val="22"/>
          <w:szCs w:val="22"/>
        </w:rPr>
      </w:pPr>
    </w:p>
    <w:p w14:paraId="581AEDF3" w14:textId="77777777" w:rsidR="00C95216" w:rsidRPr="00C95216" w:rsidRDefault="00C95216" w:rsidP="00C95216">
      <w:pPr>
        <w:pStyle w:val="NormalWeb"/>
        <w:spacing w:before="0" w:beforeAutospacing="0" w:after="0" w:afterAutospacing="0"/>
        <w:jc w:val="both"/>
        <w:rPr>
          <w:rFonts w:ascii="Arial" w:hAnsi="Arial" w:cs="Arial"/>
          <w:color w:val="000000"/>
          <w:sz w:val="22"/>
          <w:szCs w:val="22"/>
        </w:rPr>
      </w:pPr>
    </w:p>
    <w:p w14:paraId="1C2774DF" w14:textId="77777777" w:rsidR="00C95216" w:rsidRPr="00C95216" w:rsidRDefault="00C95216" w:rsidP="00C95216">
      <w:pPr>
        <w:pStyle w:val="NormalWeb"/>
        <w:spacing w:before="0" w:beforeAutospacing="0" w:after="0" w:afterAutospacing="0"/>
        <w:jc w:val="center"/>
        <w:rPr>
          <w:rFonts w:ascii="Arial" w:hAnsi="Arial" w:cs="Arial"/>
          <w:color w:val="000000"/>
          <w:sz w:val="22"/>
          <w:szCs w:val="22"/>
        </w:rPr>
      </w:pPr>
      <w:r w:rsidRPr="00C95216">
        <w:rPr>
          <w:rFonts w:ascii="Arial" w:hAnsi="Arial" w:cs="Arial"/>
          <w:color w:val="000000"/>
          <w:sz w:val="22"/>
          <w:szCs w:val="22"/>
        </w:rPr>
        <w:t>__________________________</w:t>
      </w:r>
    </w:p>
    <w:p w14:paraId="30BB5093" w14:textId="77777777" w:rsidR="00C95216" w:rsidRPr="00C95216" w:rsidRDefault="00C95216" w:rsidP="00C95216">
      <w:pPr>
        <w:pStyle w:val="NormalWeb"/>
        <w:spacing w:before="0" w:beforeAutospacing="0" w:after="0" w:afterAutospacing="0"/>
        <w:jc w:val="center"/>
        <w:rPr>
          <w:rFonts w:ascii="Arial" w:hAnsi="Arial" w:cs="Arial"/>
          <w:color w:val="000000"/>
          <w:sz w:val="22"/>
          <w:szCs w:val="22"/>
        </w:rPr>
      </w:pPr>
      <w:r w:rsidRPr="00C95216">
        <w:rPr>
          <w:rFonts w:ascii="Arial" w:hAnsi="Arial" w:cs="Arial"/>
          <w:color w:val="000000"/>
          <w:sz w:val="22"/>
          <w:szCs w:val="22"/>
        </w:rPr>
        <w:t>[Authorized Representative/Proxy’s Name and Signature]</w:t>
      </w:r>
    </w:p>
    <w:p w14:paraId="1D0EEEC5" w14:textId="77777777" w:rsidR="00C95216" w:rsidRPr="00C95216" w:rsidRDefault="00C95216" w:rsidP="00C95216">
      <w:pPr>
        <w:spacing w:after="0" w:line="240" w:lineRule="auto"/>
        <w:jc w:val="center"/>
        <w:rPr>
          <w:rFonts w:ascii="Arial" w:hAnsi="Arial" w:cs="Arial"/>
        </w:rPr>
      </w:pPr>
    </w:p>
    <w:p w14:paraId="60EACD76" w14:textId="77777777" w:rsidR="00C95216" w:rsidRPr="00C95216" w:rsidRDefault="00C95216" w:rsidP="00C95216">
      <w:pPr>
        <w:spacing w:after="0" w:line="240" w:lineRule="auto"/>
        <w:jc w:val="center"/>
        <w:rPr>
          <w:rFonts w:ascii="Arial" w:hAnsi="Arial" w:cs="Arial"/>
        </w:rPr>
      </w:pPr>
    </w:p>
    <w:p w14:paraId="2AD9162A" w14:textId="77777777" w:rsidR="00C95216" w:rsidRPr="00C95216" w:rsidRDefault="00C95216" w:rsidP="00C95216">
      <w:pPr>
        <w:spacing w:after="0" w:line="240" w:lineRule="auto"/>
        <w:jc w:val="center"/>
        <w:rPr>
          <w:rFonts w:ascii="Arial" w:hAnsi="Arial" w:cs="Arial"/>
        </w:rPr>
      </w:pPr>
    </w:p>
    <w:p w14:paraId="65340B1E" w14:textId="77777777" w:rsidR="00C95216" w:rsidRPr="00C95216" w:rsidRDefault="00C95216" w:rsidP="00C95216">
      <w:pPr>
        <w:spacing w:after="0" w:line="240" w:lineRule="auto"/>
        <w:jc w:val="center"/>
        <w:rPr>
          <w:rFonts w:ascii="Arial" w:hAnsi="Arial" w:cs="Arial"/>
        </w:rPr>
      </w:pPr>
    </w:p>
    <w:p w14:paraId="189B7124" w14:textId="77777777" w:rsidR="00C95216" w:rsidRPr="00C95216" w:rsidRDefault="00C95216" w:rsidP="00C95216">
      <w:pPr>
        <w:spacing w:after="0" w:line="240" w:lineRule="auto"/>
        <w:jc w:val="center"/>
        <w:rPr>
          <w:rFonts w:ascii="Arial" w:hAnsi="Arial" w:cs="Arial"/>
        </w:rPr>
      </w:pPr>
    </w:p>
    <w:p w14:paraId="1E50337E" w14:textId="77777777" w:rsidR="00C95216" w:rsidRPr="00C95216" w:rsidRDefault="00C95216" w:rsidP="00C95216">
      <w:pPr>
        <w:spacing w:after="0" w:line="240" w:lineRule="auto"/>
        <w:jc w:val="center"/>
        <w:rPr>
          <w:rFonts w:ascii="Arial" w:hAnsi="Arial" w:cs="Arial"/>
        </w:rPr>
      </w:pPr>
    </w:p>
    <w:p w14:paraId="05D43235" w14:textId="77777777" w:rsidR="00C95216" w:rsidRPr="00C95216" w:rsidRDefault="00C95216" w:rsidP="00C95216">
      <w:pPr>
        <w:spacing w:after="0" w:line="240" w:lineRule="auto"/>
        <w:jc w:val="center"/>
        <w:rPr>
          <w:rFonts w:ascii="Arial" w:hAnsi="Arial" w:cs="Arial"/>
        </w:rPr>
      </w:pPr>
    </w:p>
    <w:p w14:paraId="3896CF08" w14:textId="77777777" w:rsidR="00C95216" w:rsidRPr="00C95216" w:rsidRDefault="00C95216" w:rsidP="00C95216">
      <w:pPr>
        <w:spacing w:after="0" w:line="240" w:lineRule="auto"/>
        <w:jc w:val="center"/>
        <w:rPr>
          <w:rFonts w:ascii="Arial" w:hAnsi="Arial" w:cs="Arial"/>
        </w:rPr>
      </w:pPr>
    </w:p>
    <w:p w14:paraId="0C912D17" w14:textId="77777777" w:rsidR="00C95216" w:rsidRPr="00C95216" w:rsidRDefault="00C95216" w:rsidP="00C95216">
      <w:pPr>
        <w:spacing w:after="0" w:line="240" w:lineRule="auto"/>
        <w:jc w:val="center"/>
        <w:rPr>
          <w:rFonts w:ascii="Arial" w:hAnsi="Arial" w:cs="Arial"/>
        </w:rPr>
      </w:pPr>
    </w:p>
    <w:p w14:paraId="387B9443" w14:textId="77777777" w:rsidR="00C95216" w:rsidRPr="00C95216" w:rsidRDefault="00C95216" w:rsidP="00C95216">
      <w:pPr>
        <w:spacing w:after="0" w:line="240" w:lineRule="auto"/>
        <w:jc w:val="center"/>
        <w:rPr>
          <w:rFonts w:ascii="Arial" w:hAnsi="Arial" w:cs="Arial"/>
        </w:rPr>
      </w:pPr>
    </w:p>
    <w:p w14:paraId="77F39E0F" w14:textId="77777777" w:rsidR="00C95216" w:rsidRPr="00C95216" w:rsidRDefault="00C95216" w:rsidP="00C95216">
      <w:pPr>
        <w:spacing w:after="0" w:line="240" w:lineRule="auto"/>
        <w:jc w:val="center"/>
        <w:rPr>
          <w:rFonts w:ascii="Arial" w:hAnsi="Arial" w:cs="Arial"/>
        </w:rPr>
      </w:pPr>
    </w:p>
    <w:p w14:paraId="5803AFD7" w14:textId="77777777" w:rsidR="00C95216" w:rsidRPr="00C95216" w:rsidRDefault="00C95216" w:rsidP="00C95216">
      <w:pPr>
        <w:spacing w:after="0" w:line="240" w:lineRule="auto"/>
        <w:jc w:val="center"/>
        <w:rPr>
          <w:rFonts w:ascii="Arial" w:hAnsi="Arial" w:cs="Arial"/>
        </w:rPr>
      </w:pPr>
    </w:p>
    <w:p w14:paraId="42E26C63" w14:textId="77777777" w:rsidR="009E409E" w:rsidRDefault="009E409E" w:rsidP="00C95216">
      <w:pPr>
        <w:spacing w:after="0" w:line="240" w:lineRule="auto"/>
        <w:jc w:val="center"/>
        <w:rPr>
          <w:rFonts w:ascii="Arial" w:hAnsi="Arial" w:cs="Arial"/>
        </w:rPr>
      </w:pPr>
    </w:p>
    <w:p w14:paraId="51EACD2E" w14:textId="77777777" w:rsidR="009E409E" w:rsidRDefault="009E409E" w:rsidP="00C95216">
      <w:pPr>
        <w:spacing w:after="0" w:line="240" w:lineRule="auto"/>
        <w:jc w:val="center"/>
        <w:rPr>
          <w:rFonts w:ascii="Arial" w:hAnsi="Arial" w:cs="Arial"/>
        </w:rPr>
      </w:pPr>
    </w:p>
    <w:p w14:paraId="7D866A45" w14:textId="77777777" w:rsidR="009E409E" w:rsidRDefault="009E409E" w:rsidP="00C95216">
      <w:pPr>
        <w:spacing w:after="0" w:line="240" w:lineRule="auto"/>
        <w:jc w:val="center"/>
        <w:rPr>
          <w:rFonts w:ascii="Arial" w:hAnsi="Arial" w:cs="Arial"/>
        </w:rPr>
      </w:pPr>
    </w:p>
    <w:p w14:paraId="4A2A3F1B" w14:textId="77777777" w:rsidR="009E409E" w:rsidRDefault="009E409E" w:rsidP="00C95216">
      <w:pPr>
        <w:spacing w:after="0" w:line="240" w:lineRule="auto"/>
        <w:jc w:val="center"/>
        <w:rPr>
          <w:rFonts w:ascii="Arial" w:hAnsi="Arial" w:cs="Arial"/>
        </w:rPr>
      </w:pPr>
    </w:p>
    <w:p w14:paraId="605CA9CF" w14:textId="77777777" w:rsidR="009E409E" w:rsidRDefault="009E409E" w:rsidP="00C95216">
      <w:pPr>
        <w:spacing w:after="0" w:line="240" w:lineRule="auto"/>
        <w:jc w:val="center"/>
        <w:rPr>
          <w:rFonts w:ascii="Arial" w:hAnsi="Arial" w:cs="Arial"/>
        </w:rPr>
      </w:pPr>
    </w:p>
    <w:p w14:paraId="28D70031" w14:textId="77777777" w:rsidR="009E409E" w:rsidRDefault="009E409E" w:rsidP="00C95216">
      <w:pPr>
        <w:spacing w:after="0" w:line="240" w:lineRule="auto"/>
        <w:jc w:val="center"/>
        <w:rPr>
          <w:rFonts w:ascii="Arial" w:hAnsi="Arial" w:cs="Arial"/>
        </w:rPr>
      </w:pPr>
    </w:p>
    <w:p w14:paraId="37B949FE" w14:textId="77777777" w:rsidR="009E409E" w:rsidRDefault="009E409E" w:rsidP="00C95216">
      <w:pPr>
        <w:spacing w:after="0" w:line="240" w:lineRule="auto"/>
        <w:jc w:val="center"/>
        <w:rPr>
          <w:rFonts w:ascii="Arial" w:hAnsi="Arial" w:cs="Arial"/>
        </w:rPr>
      </w:pPr>
    </w:p>
    <w:p w14:paraId="09924C6A" w14:textId="77777777" w:rsidR="009E409E" w:rsidRDefault="009E409E" w:rsidP="00C95216">
      <w:pPr>
        <w:spacing w:after="0" w:line="240" w:lineRule="auto"/>
        <w:jc w:val="center"/>
        <w:rPr>
          <w:rFonts w:ascii="Arial" w:hAnsi="Arial" w:cs="Arial"/>
        </w:rPr>
      </w:pPr>
    </w:p>
    <w:p w14:paraId="6DCEB528" w14:textId="77777777" w:rsidR="009E409E" w:rsidRDefault="009E409E" w:rsidP="00C95216">
      <w:pPr>
        <w:spacing w:after="0" w:line="240" w:lineRule="auto"/>
        <w:jc w:val="center"/>
        <w:rPr>
          <w:rFonts w:ascii="Arial" w:hAnsi="Arial" w:cs="Arial"/>
        </w:rPr>
      </w:pPr>
    </w:p>
    <w:p w14:paraId="1BBCBA27" w14:textId="77777777" w:rsidR="009E409E" w:rsidRDefault="009E409E" w:rsidP="00C95216">
      <w:pPr>
        <w:spacing w:after="0" w:line="240" w:lineRule="auto"/>
        <w:jc w:val="center"/>
        <w:rPr>
          <w:rFonts w:ascii="Arial" w:hAnsi="Arial" w:cs="Arial"/>
        </w:rPr>
      </w:pPr>
    </w:p>
    <w:p w14:paraId="182E84A3" w14:textId="77777777" w:rsidR="009E409E" w:rsidRDefault="009E409E" w:rsidP="00C95216">
      <w:pPr>
        <w:spacing w:after="0" w:line="240" w:lineRule="auto"/>
        <w:jc w:val="center"/>
        <w:rPr>
          <w:rFonts w:ascii="Arial" w:hAnsi="Arial" w:cs="Arial"/>
        </w:rPr>
      </w:pPr>
    </w:p>
    <w:p w14:paraId="4B23F30C" w14:textId="77777777" w:rsidR="009E409E" w:rsidRDefault="009E409E" w:rsidP="00C95216">
      <w:pPr>
        <w:spacing w:after="0" w:line="240" w:lineRule="auto"/>
        <w:jc w:val="center"/>
        <w:rPr>
          <w:rFonts w:ascii="Arial" w:hAnsi="Arial" w:cs="Arial"/>
        </w:rPr>
      </w:pPr>
    </w:p>
    <w:p w14:paraId="75FB890C" w14:textId="77777777" w:rsidR="009E409E" w:rsidRDefault="009E409E" w:rsidP="00C95216">
      <w:pPr>
        <w:spacing w:after="0" w:line="240" w:lineRule="auto"/>
        <w:jc w:val="center"/>
        <w:rPr>
          <w:rFonts w:ascii="Arial" w:hAnsi="Arial" w:cs="Arial"/>
        </w:rPr>
      </w:pPr>
    </w:p>
    <w:p w14:paraId="2B66216A" w14:textId="77777777" w:rsidR="009E409E" w:rsidRDefault="009E409E" w:rsidP="00C95216">
      <w:pPr>
        <w:spacing w:after="0" w:line="240" w:lineRule="auto"/>
        <w:jc w:val="center"/>
        <w:rPr>
          <w:rFonts w:ascii="Arial" w:hAnsi="Arial" w:cs="Arial"/>
        </w:rPr>
      </w:pPr>
    </w:p>
    <w:p w14:paraId="434AD289" w14:textId="4AA30FCA" w:rsidR="00756D61" w:rsidRPr="009E409E" w:rsidRDefault="00C95216" w:rsidP="009E409E">
      <w:pPr>
        <w:spacing w:after="0" w:line="240" w:lineRule="auto"/>
        <w:jc w:val="center"/>
        <w:rPr>
          <w:rFonts w:ascii="Arial" w:hAnsi="Arial" w:cs="Arial"/>
        </w:rPr>
      </w:pPr>
      <w:r w:rsidRPr="00C95216">
        <w:rPr>
          <w:rFonts w:ascii="Arial" w:hAnsi="Arial" w:cs="Arial"/>
        </w:rPr>
        <w:t>For any questions on data privacy and the exercise of a data subject’s rights, kindly contact PEMC’s Data Protection Officer through dpo@wesm.ph.</w:t>
      </w:r>
    </w:p>
    <w:sectPr w:rsidR="00756D61" w:rsidRPr="009E409E" w:rsidSect="00C95216">
      <w:pgSz w:w="11906" w:h="16838" w:code="9"/>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A97546"/>
    <w:multiLevelType w:val="hybridMultilevel"/>
    <w:tmpl w:val="3E20DB16"/>
    <w:lvl w:ilvl="0" w:tplc="34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44843441"/>
    <w:multiLevelType w:val="multilevel"/>
    <w:tmpl w:val="31563250"/>
    <w:lvl w:ilvl="0">
      <w:start w:val="1"/>
      <w:numFmt w:val="decimal"/>
      <w:lvlText w:val="%1."/>
      <w:lvlJc w:val="left"/>
      <w:pPr>
        <w:ind w:left="360" w:hanging="360"/>
      </w:pPr>
      <w:rPr>
        <w:rFonts w:hint="default"/>
        <w:b/>
        <w:bCs/>
        <w:i w:val="0"/>
      </w:rPr>
    </w:lvl>
    <w:lvl w:ilvl="1">
      <w:start w:val="1"/>
      <w:numFmt w:val="decimal"/>
      <w:isLgl/>
      <w:lvlText w:val="%1.%2"/>
      <w:lvlJc w:val="left"/>
      <w:pPr>
        <w:ind w:left="400" w:hanging="400"/>
      </w:pPr>
      <w:rPr>
        <w:rFonts w:hint="default"/>
        <w:b w:val="0"/>
        <w:bCs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77BD67DA"/>
    <w:multiLevelType w:val="hybridMultilevel"/>
    <w:tmpl w:val="B84CF4E2"/>
    <w:lvl w:ilvl="0" w:tplc="87B8223C">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555623000">
    <w:abstractNumId w:val="0"/>
  </w:num>
  <w:num w:numId="2" w16cid:durableId="2070809816">
    <w:abstractNumId w:val="2"/>
  </w:num>
  <w:num w:numId="3" w16cid:durableId="1563129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216"/>
    <w:rsid w:val="000E7C7D"/>
    <w:rsid w:val="00195025"/>
    <w:rsid w:val="0042714D"/>
    <w:rsid w:val="0062672C"/>
    <w:rsid w:val="00756D61"/>
    <w:rsid w:val="009E409E"/>
    <w:rsid w:val="00BB06CE"/>
    <w:rsid w:val="00C86738"/>
    <w:rsid w:val="00C95216"/>
    <w:rsid w:val="00CB36C9"/>
    <w:rsid w:val="00CD61AC"/>
    <w:rsid w:val="00DC12F7"/>
    <w:rsid w:val="00EC3E06"/>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CE48A"/>
  <w15:chartTrackingRefBased/>
  <w15:docId w15:val="{4DFD652E-DAFF-4CCF-80D1-BB2F6236E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P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216"/>
    <w:rPr>
      <w:kern w:val="0"/>
      <w:lang w:val="en-A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216"/>
    <w:pPr>
      <w:spacing w:after="0" w:line="240" w:lineRule="auto"/>
    </w:pPr>
    <w:rPr>
      <w:kern w:val="0"/>
      <w:lang w:val="en-A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5216"/>
    <w:pPr>
      <w:ind w:left="720"/>
      <w:contextualSpacing/>
    </w:pPr>
  </w:style>
  <w:style w:type="paragraph" w:styleId="NormalWeb">
    <w:name w:val="Normal (Web)"/>
    <w:basedOn w:val="Normal"/>
    <w:uiPriority w:val="99"/>
    <w:semiHidden/>
    <w:unhideWhenUsed/>
    <w:rsid w:val="00C95216"/>
    <w:pPr>
      <w:spacing w:before="100" w:beforeAutospacing="1" w:after="100" w:afterAutospacing="1" w:line="240" w:lineRule="auto"/>
    </w:pPr>
    <w:rPr>
      <w:rFonts w:ascii="Times New Roman" w:eastAsia="Times New Roman" w:hAnsi="Times New Roman" w:cs="Times New Roman"/>
      <w:sz w:val="24"/>
      <w:szCs w:val="24"/>
      <w:lang w:val="en-PH" w:eastAsia="en-P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B66DBF77CF047FF9EAA58BBB5FCD38B"/>
        <w:category>
          <w:name w:val="General"/>
          <w:gallery w:val="placeholder"/>
        </w:category>
        <w:types>
          <w:type w:val="bbPlcHdr"/>
        </w:types>
        <w:behaviors>
          <w:behavior w:val="content"/>
        </w:behaviors>
        <w:guid w:val="{563C3A68-99A0-4ED2-92F7-D63437A8714D}"/>
      </w:docPartPr>
      <w:docPartBody>
        <w:p w:rsidR="00DD4A8B" w:rsidRDefault="00DD4A8B" w:rsidP="00DD4A8B">
          <w:pPr>
            <w:pStyle w:val="1B66DBF77CF047FF9EAA58BBB5FCD38B"/>
          </w:pPr>
          <w:r w:rsidRPr="00674B62">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A8B"/>
    <w:rsid w:val="000E7C7D"/>
    <w:rsid w:val="00420D82"/>
    <w:rsid w:val="00BB06CE"/>
    <w:rsid w:val="00DD4A8B"/>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PH" w:eastAsia="en-PH"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D4A8B"/>
    <w:rPr>
      <w:color w:val="808080"/>
    </w:rPr>
  </w:style>
  <w:style w:type="paragraph" w:customStyle="1" w:styleId="1B66DBF77CF047FF9EAA58BBB5FCD38B">
    <w:name w:val="1B66DBF77CF047FF9EAA58BBB5FCD38B"/>
    <w:rsid w:val="00DD4A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537</Words>
  <Characters>3064</Characters>
  <Application>Microsoft Office Word</Application>
  <DocSecurity>0</DocSecurity>
  <Lines>25</Lines>
  <Paragraphs>7</Paragraphs>
  <ScaleCrop>false</ScaleCrop>
  <Company/>
  <LinksUpToDate>false</LinksUpToDate>
  <CharactersWithSpaces>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Joy F. Co</dc:creator>
  <cp:keywords/>
  <dc:description/>
  <cp:lastModifiedBy>Rhlee B. Amojilar</cp:lastModifiedBy>
  <cp:revision>2</cp:revision>
  <dcterms:created xsi:type="dcterms:W3CDTF">2025-02-27T09:40:00Z</dcterms:created>
  <dcterms:modified xsi:type="dcterms:W3CDTF">2025-02-27T09:40:00Z</dcterms:modified>
</cp:coreProperties>
</file>