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B08" w:rsidRPr="00FB6B81" w:rsidRDefault="00E42775" w:rsidP="00A25B08">
      <w:pPr>
        <w:ind w:left="900" w:hanging="180"/>
        <w:rPr>
          <w:rFonts w:ascii="Helvetica" w:hAnsi="Helvetica" w:cs="Helvetica"/>
          <w:sz w:val="22"/>
          <w:szCs w:val="22"/>
        </w:rPr>
      </w:pPr>
      <w:r w:rsidRPr="00FB6B81">
        <w:rPr>
          <w:rFonts w:ascii="Helvetica" w:hAnsi="Helvetica" w:cs="Helvetica"/>
          <w:noProof/>
          <w:sz w:val="22"/>
          <w:szCs w:val="22"/>
          <w:lang w:val="en-PH" w:eastAsia="en-PH"/>
        </w:rPr>
        <w:drawing>
          <wp:anchor distT="0" distB="0" distL="114300" distR="114300" simplePos="0" relativeHeight="251657728" behindDoc="0" locked="0" layoutInCell="1" allowOverlap="1" wp14:anchorId="51C75A3F" wp14:editId="67DDF5FB">
            <wp:simplePos x="0" y="0"/>
            <wp:positionH relativeFrom="column">
              <wp:posOffset>-962025</wp:posOffset>
            </wp:positionH>
            <wp:positionV relativeFrom="paragraph">
              <wp:posOffset>-571500</wp:posOffset>
            </wp:positionV>
            <wp:extent cx="2743200" cy="609600"/>
            <wp:effectExtent l="19050" t="0" r="0" b="0"/>
            <wp:wrapSquare wrapText="bothSides"/>
            <wp:docPr id="2" name="Picture 2"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8" cstate="print"/>
                    <a:srcRect/>
                    <a:stretch>
                      <a:fillRect/>
                    </a:stretch>
                  </pic:blipFill>
                  <pic:spPr bwMode="auto">
                    <a:xfrm>
                      <a:off x="0" y="0"/>
                      <a:ext cx="2743200" cy="609600"/>
                    </a:xfrm>
                    <a:prstGeom prst="rect">
                      <a:avLst/>
                    </a:prstGeom>
                    <a:noFill/>
                    <a:ln w="9525">
                      <a:noFill/>
                      <a:miter lim="800000"/>
                      <a:headEnd/>
                      <a:tailEnd/>
                    </a:ln>
                  </pic:spPr>
                </pic:pic>
              </a:graphicData>
            </a:graphic>
          </wp:anchor>
        </w:drawing>
      </w:r>
      <w:r w:rsidR="000A5204" w:rsidRPr="00FB6B81">
        <w:rPr>
          <w:rFonts w:ascii="Helvetica" w:hAnsi="Helvetica" w:cs="Helvetica"/>
          <w:b/>
          <w:sz w:val="22"/>
          <w:szCs w:val="22"/>
        </w:rPr>
        <w:t xml:space="preserve">       </w:t>
      </w:r>
      <w:r w:rsidR="003553B6" w:rsidRPr="00FB6B81">
        <w:rPr>
          <w:rFonts w:ascii="Helvetica" w:hAnsi="Helvetica" w:cs="Helvetica"/>
          <w:sz w:val="22"/>
          <w:szCs w:val="22"/>
        </w:rPr>
        <w:t xml:space="preserve">         </w:t>
      </w:r>
      <w:r w:rsidR="000A5204" w:rsidRPr="00FB6B81">
        <w:rPr>
          <w:rFonts w:ascii="Helvetica" w:hAnsi="Helvetica" w:cs="Helvetica"/>
          <w:sz w:val="22"/>
          <w:szCs w:val="22"/>
        </w:rPr>
        <w:t xml:space="preserve">      </w:t>
      </w:r>
      <w:r w:rsidR="00A25B08" w:rsidRPr="00FB6B81">
        <w:rPr>
          <w:rFonts w:ascii="Helvetica" w:hAnsi="Helvetica" w:cs="Helvetica"/>
          <w:sz w:val="22"/>
          <w:szCs w:val="22"/>
        </w:rPr>
        <w:tab/>
      </w:r>
      <w:r w:rsidR="00A25B08" w:rsidRPr="00FB6B81">
        <w:rPr>
          <w:rFonts w:ascii="Helvetica" w:hAnsi="Helvetica" w:cs="Helvetica"/>
          <w:sz w:val="22"/>
          <w:szCs w:val="22"/>
        </w:rPr>
        <w:tab/>
      </w:r>
      <w:r w:rsidR="00A25B08" w:rsidRPr="00FB6B81">
        <w:rPr>
          <w:rFonts w:ascii="Helvetica" w:hAnsi="Helvetica" w:cs="Helvetica"/>
          <w:sz w:val="22"/>
          <w:szCs w:val="22"/>
        </w:rPr>
        <w:tab/>
      </w:r>
      <w:r w:rsidR="00A25B08" w:rsidRPr="00FB6B81">
        <w:rPr>
          <w:rFonts w:ascii="Helvetica" w:hAnsi="Helvetica" w:cs="Helvetica"/>
          <w:sz w:val="22"/>
          <w:szCs w:val="22"/>
        </w:rPr>
        <w:tab/>
      </w:r>
      <w:r w:rsidR="00A25B08" w:rsidRPr="00FB6B81">
        <w:rPr>
          <w:rFonts w:ascii="Helvetica" w:hAnsi="Helvetica" w:cs="Helvetica"/>
          <w:sz w:val="22"/>
          <w:szCs w:val="22"/>
        </w:rPr>
        <w:tab/>
      </w:r>
      <w:r w:rsidR="00A25B08" w:rsidRPr="00FB6B81">
        <w:rPr>
          <w:rFonts w:ascii="Helvetica" w:hAnsi="Helvetica" w:cs="Helvetica"/>
          <w:sz w:val="22"/>
          <w:szCs w:val="22"/>
        </w:rPr>
        <w:tab/>
      </w:r>
      <w:r w:rsidR="00CB41F4" w:rsidRPr="00FB6B81">
        <w:rPr>
          <w:rFonts w:ascii="Helvetica" w:hAnsi="Helvetica" w:cs="Helvetica"/>
          <w:sz w:val="22"/>
          <w:szCs w:val="22"/>
        </w:rPr>
        <w:t xml:space="preserve">     </w:t>
      </w:r>
    </w:p>
    <w:p w:rsidR="00075E45" w:rsidRPr="00560F3D" w:rsidRDefault="00A25B08" w:rsidP="00560F3D">
      <w:pPr>
        <w:ind w:left="900" w:hanging="180"/>
        <w:jc w:val="right"/>
        <w:rPr>
          <w:rFonts w:ascii="Helvetica" w:hAnsi="Helvetica" w:cs="Helvetica"/>
          <w:b/>
          <w:sz w:val="22"/>
          <w:szCs w:val="22"/>
        </w:rPr>
      </w:pPr>
      <w:r w:rsidRPr="00FB6B81">
        <w:rPr>
          <w:rFonts w:ascii="Helvetica" w:hAnsi="Helvetica" w:cs="Helvetica"/>
          <w:sz w:val="22"/>
          <w:szCs w:val="22"/>
        </w:rPr>
        <w:t xml:space="preserve">                                                                 </w:t>
      </w:r>
      <w:r w:rsidR="001F438B">
        <w:rPr>
          <w:rFonts w:ascii="Helvetica" w:hAnsi="Helvetica" w:cs="Helvetica"/>
          <w:sz w:val="22"/>
          <w:szCs w:val="22"/>
        </w:rPr>
        <w:t xml:space="preserve">                           </w:t>
      </w:r>
      <w:r w:rsidR="008E1E39" w:rsidRPr="00FB6B81">
        <w:rPr>
          <w:rFonts w:ascii="Helvetica" w:hAnsi="Helvetica" w:cs="Helvetica"/>
          <w:sz w:val="22"/>
          <w:szCs w:val="22"/>
        </w:rPr>
        <w:t xml:space="preserve"> </w:t>
      </w:r>
      <w:r w:rsidR="00560F3D" w:rsidRPr="00560F3D">
        <w:rPr>
          <w:rFonts w:ascii="Helvetica" w:hAnsi="Helvetica" w:cs="Helvetica"/>
          <w:b/>
          <w:sz w:val="22"/>
          <w:szCs w:val="22"/>
        </w:rPr>
        <w:t>ORCP-WR-RR-WM-18-08</w:t>
      </w:r>
    </w:p>
    <w:p w:rsidR="00075E45" w:rsidRPr="00FB6B81" w:rsidRDefault="00075E45" w:rsidP="00075E45">
      <w:pPr>
        <w:jc w:val="center"/>
        <w:rPr>
          <w:rFonts w:ascii="Helvetica" w:hAnsi="Helvetica" w:cs="Helvetica"/>
          <w:b/>
          <w:sz w:val="22"/>
          <w:szCs w:val="22"/>
        </w:rPr>
      </w:pPr>
    </w:p>
    <w:p w:rsidR="001D3C91" w:rsidRPr="00FB6B81" w:rsidRDefault="00A05787" w:rsidP="003E5463">
      <w:pPr>
        <w:pBdr>
          <w:top w:val="thinThickSmallGap" w:sz="24" w:space="1" w:color="auto"/>
          <w:bottom w:val="thickThinSmallGap" w:sz="24" w:space="1" w:color="auto"/>
        </w:pBdr>
        <w:ind w:left="1620" w:hanging="1620"/>
        <w:jc w:val="center"/>
        <w:rPr>
          <w:rFonts w:ascii="Helvetica" w:hAnsi="Helvetica" w:cs="Helvetica"/>
          <w:b/>
          <w:sz w:val="22"/>
          <w:szCs w:val="22"/>
        </w:rPr>
      </w:pPr>
      <w:r w:rsidRPr="00FB6B81">
        <w:rPr>
          <w:rFonts w:ascii="Helvetica" w:hAnsi="Helvetica" w:cs="Helvetica"/>
          <w:b/>
          <w:sz w:val="22"/>
          <w:szCs w:val="22"/>
        </w:rPr>
        <w:t>REQUEST</w:t>
      </w:r>
      <w:r w:rsidR="00A25B08" w:rsidRPr="00FB6B81">
        <w:rPr>
          <w:rFonts w:ascii="Helvetica" w:hAnsi="Helvetica" w:cs="Helvetica"/>
          <w:b/>
          <w:sz w:val="22"/>
          <w:szCs w:val="22"/>
        </w:rPr>
        <w:t xml:space="preserve"> </w:t>
      </w:r>
      <w:r w:rsidRPr="00FB6B81">
        <w:rPr>
          <w:rFonts w:ascii="Helvetica" w:hAnsi="Helvetica" w:cs="Helvetica"/>
          <w:b/>
          <w:sz w:val="22"/>
          <w:szCs w:val="22"/>
        </w:rPr>
        <w:t xml:space="preserve">FOR </w:t>
      </w:r>
      <w:r w:rsidR="004B5479">
        <w:rPr>
          <w:rFonts w:ascii="Helvetica" w:hAnsi="Helvetica" w:cs="Helvetica"/>
          <w:b/>
          <w:sz w:val="22"/>
          <w:szCs w:val="22"/>
        </w:rPr>
        <w:t xml:space="preserve">RETAIL </w:t>
      </w:r>
      <w:r w:rsidR="007A233C" w:rsidRPr="00FB6B81">
        <w:rPr>
          <w:rFonts w:ascii="Helvetica" w:hAnsi="Helvetica" w:cs="Helvetica"/>
          <w:b/>
          <w:sz w:val="22"/>
          <w:szCs w:val="22"/>
        </w:rPr>
        <w:t xml:space="preserve">RULES </w:t>
      </w:r>
      <w:r w:rsidR="00A25B08" w:rsidRPr="00FB6B81">
        <w:rPr>
          <w:rFonts w:ascii="Helvetica" w:hAnsi="Helvetica" w:cs="Helvetica"/>
          <w:b/>
          <w:sz w:val="22"/>
          <w:szCs w:val="22"/>
        </w:rPr>
        <w:t xml:space="preserve">AMENDMENTS </w:t>
      </w:r>
    </w:p>
    <w:p w:rsidR="00CB41F4" w:rsidRPr="00FB6B81" w:rsidRDefault="00CB41F4" w:rsidP="002F414A">
      <w:pPr>
        <w:jc w:val="both"/>
        <w:rPr>
          <w:rFonts w:ascii="Helvetica" w:hAnsi="Helvetica" w:cs="Helvetica"/>
          <w:sz w:val="22"/>
          <w:szCs w:val="22"/>
        </w:rPr>
      </w:pPr>
    </w:p>
    <w:p w:rsidR="00A25B08" w:rsidRPr="00FB6B81" w:rsidRDefault="00A25B08" w:rsidP="002F414A">
      <w:pPr>
        <w:jc w:val="both"/>
        <w:rPr>
          <w:rFonts w:ascii="Helvetica" w:hAnsi="Helvetica" w:cs="Helvetica"/>
          <w:sz w:val="22"/>
          <w:szCs w:val="22"/>
        </w:rPr>
      </w:pPr>
    </w:p>
    <w:p w:rsidR="007A233C" w:rsidRPr="00FB6B81" w:rsidRDefault="007A233C" w:rsidP="002F414A">
      <w:pPr>
        <w:jc w:val="both"/>
        <w:rPr>
          <w:rFonts w:ascii="Helvetica" w:hAnsi="Helvetica" w:cs="Helvetica"/>
          <w:sz w:val="22"/>
          <w:szCs w:val="22"/>
        </w:rPr>
      </w:pPr>
    </w:p>
    <w:p w:rsidR="007A233C" w:rsidRPr="00FB6B81" w:rsidRDefault="007A233C" w:rsidP="002D771E">
      <w:pPr>
        <w:rPr>
          <w:rFonts w:ascii="Helvetica" w:hAnsi="Helvetica" w:cs="Helvetica"/>
          <w:sz w:val="22"/>
          <w:szCs w:val="22"/>
        </w:rPr>
      </w:pPr>
      <w:r w:rsidRPr="00FB6B81">
        <w:rPr>
          <w:rFonts w:ascii="Helvetica" w:hAnsi="Helvetica" w:cs="Helvetica"/>
          <w:sz w:val="22"/>
          <w:szCs w:val="22"/>
        </w:rPr>
        <w:t>Proposals made only under this prescribed form shall be accepted and considered as submitted</w:t>
      </w:r>
      <w:r w:rsidR="004D316A" w:rsidRPr="00FB6B81">
        <w:rPr>
          <w:rFonts w:ascii="Helvetica" w:hAnsi="Helvetica" w:cs="Helvetica"/>
          <w:sz w:val="22"/>
          <w:szCs w:val="22"/>
        </w:rPr>
        <w:t>.</w:t>
      </w:r>
    </w:p>
    <w:p w:rsidR="007A233C" w:rsidRPr="00FB6B81" w:rsidRDefault="007A233C" w:rsidP="002F414A">
      <w:pPr>
        <w:jc w:val="both"/>
        <w:rPr>
          <w:rFonts w:ascii="Helvetica" w:hAnsi="Helvetica" w:cs="Helvetica"/>
          <w:sz w:val="22"/>
          <w:szCs w:val="22"/>
        </w:rPr>
      </w:pPr>
    </w:p>
    <w:p w:rsidR="00332BF9" w:rsidRPr="00FB6B81" w:rsidRDefault="00332BF9" w:rsidP="002F414A">
      <w:pPr>
        <w:jc w:val="both"/>
        <w:rPr>
          <w:rFonts w:ascii="Helvetica" w:hAnsi="Helvetica" w:cs="Helvetica"/>
          <w:sz w:val="22"/>
          <w:szCs w:val="22"/>
        </w:rPr>
      </w:pPr>
      <w:r w:rsidRPr="00FB6B81">
        <w:rPr>
          <w:rFonts w:ascii="Helvetica" w:hAnsi="Helvetica" w:cs="Helvetica"/>
          <w:sz w:val="22"/>
          <w:szCs w:val="22"/>
        </w:rPr>
        <w:t xml:space="preserve">This request for </w:t>
      </w:r>
      <w:r w:rsidR="00AF30B1" w:rsidRPr="00FB6B81">
        <w:rPr>
          <w:rFonts w:ascii="Helvetica" w:hAnsi="Helvetica" w:cs="Helvetica"/>
          <w:sz w:val="22"/>
          <w:szCs w:val="22"/>
        </w:rPr>
        <w:t>amendment</w:t>
      </w:r>
      <w:r w:rsidR="002F414A" w:rsidRPr="00FB6B81">
        <w:rPr>
          <w:rFonts w:ascii="Helvetica" w:hAnsi="Helvetica" w:cs="Helvetica"/>
          <w:sz w:val="22"/>
          <w:szCs w:val="22"/>
        </w:rPr>
        <w:t>s</w:t>
      </w:r>
      <w:r w:rsidR="00AF30B1" w:rsidRPr="00FB6B81">
        <w:rPr>
          <w:rFonts w:ascii="Helvetica" w:hAnsi="Helvetica" w:cs="Helvetica"/>
          <w:sz w:val="22"/>
          <w:szCs w:val="22"/>
        </w:rPr>
        <w:t xml:space="preserve"> </w:t>
      </w:r>
      <w:r w:rsidR="007A233C" w:rsidRPr="00FB6B81">
        <w:rPr>
          <w:rFonts w:ascii="Helvetica" w:hAnsi="Helvetica" w:cs="Helvetica"/>
          <w:sz w:val="22"/>
          <w:szCs w:val="22"/>
        </w:rPr>
        <w:t xml:space="preserve">to the </w:t>
      </w:r>
      <w:r w:rsidR="00457959">
        <w:rPr>
          <w:rFonts w:ascii="Helvetica" w:hAnsi="Helvetica" w:cs="Helvetica"/>
          <w:sz w:val="22"/>
          <w:szCs w:val="22"/>
        </w:rPr>
        <w:t xml:space="preserve">Retail </w:t>
      </w:r>
      <w:r w:rsidR="007A233C" w:rsidRPr="00FB6B81">
        <w:rPr>
          <w:rFonts w:ascii="Helvetica" w:hAnsi="Helvetica" w:cs="Helvetica"/>
          <w:sz w:val="22"/>
          <w:szCs w:val="22"/>
        </w:rPr>
        <w:t>Rules can be submitted to:</w:t>
      </w:r>
      <w:r w:rsidR="00F35FC1" w:rsidRPr="00FB6B81">
        <w:rPr>
          <w:rFonts w:ascii="Helvetica" w:hAnsi="Helvetica" w:cs="Helvetica"/>
          <w:sz w:val="22"/>
          <w:szCs w:val="22"/>
        </w:rPr>
        <w:t xml:space="preserve"> </w:t>
      </w:r>
    </w:p>
    <w:p w:rsidR="00F35FC1" w:rsidRPr="00FB6B81" w:rsidRDefault="00F35FC1" w:rsidP="00332BF9">
      <w:pPr>
        <w:rPr>
          <w:rFonts w:ascii="Helvetica" w:hAnsi="Helvetica" w:cs="Helvetica"/>
          <w:sz w:val="22"/>
          <w:szCs w:val="22"/>
        </w:rPr>
      </w:pPr>
    </w:p>
    <w:p w:rsidR="00EA0B42" w:rsidRPr="00FB6B81" w:rsidRDefault="00F35FC1" w:rsidP="00126587">
      <w:pPr>
        <w:ind w:left="720"/>
        <w:rPr>
          <w:rFonts w:ascii="Helvetica" w:hAnsi="Helvetica" w:cs="Helvetica"/>
          <w:sz w:val="22"/>
          <w:szCs w:val="22"/>
        </w:rPr>
      </w:pPr>
      <w:r w:rsidRPr="00FB6B81">
        <w:rPr>
          <w:rFonts w:ascii="Helvetica" w:hAnsi="Helvetica" w:cs="Helvetica"/>
          <w:sz w:val="22"/>
          <w:szCs w:val="22"/>
        </w:rPr>
        <w:tab/>
      </w:r>
      <w:r w:rsidR="00B70770" w:rsidRPr="00FB6B81">
        <w:rPr>
          <w:rFonts w:ascii="Helvetica" w:hAnsi="Helvetica" w:cs="Helvetica"/>
          <w:sz w:val="22"/>
          <w:szCs w:val="22"/>
        </w:rPr>
        <w:tab/>
      </w:r>
      <w:r w:rsidR="00DB51D9" w:rsidRPr="00FB6B81">
        <w:rPr>
          <w:rFonts w:ascii="Helvetica" w:hAnsi="Helvetica" w:cs="Helvetica"/>
          <w:b/>
          <w:sz w:val="22"/>
          <w:szCs w:val="22"/>
        </w:rPr>
        <w:t>PEM Board</w:t>
      </w:r>
    </w:p>
    <w:p w:rsidR="00F35FC1" w:rsidRPr="00FB6B81" w:rsidRDefault="00F35FC1" w:rsidP="004007C9">
      <w:pPr>
        <w:ind w:left="1440" w:firstLine="720"/>
        <w:rPr>
          <w:rFonts w:ascii="Helvetica" w:hAnsi="Helvetica" w:cs="Helvetica"/>
          <w:sz w:val="22"/>
          <w:szCs w:val="22"/>
        </w:rPr>
      </w:pPr>
      <w:r w:rsidRPr="00FB6B81">
        <w:rPr>
          <w:rFonts w:ascii="Helvetica" w:hAnsi="Helvetica" w:cs="Helvetica"/>
          <w:sz w:val="22"/>
          <w:szCs w:val="22"/>
        </w:rPr>
        <w:t xml:space="preserve">Attention: </w:t>
      </w:r>
      <w:r w:rsidR="00DB51D9" w:rsidRPr="00FB6B81">
        <w:rPr>
          <w:rFonts w:ascii="Helvetica" w:hAnsi="Helvetica" w:cs="Helvetica"/>
          <w:sz w:val="22"/>
          <w:szCs w:val="22"/>
        </w:rPr>
        <w:t xml:space="preserve"> </w:t>
      </w:r>
      <w:r w:rsidR="004007C9" w:rsidRPr="00FB6B81">
        <w:rPr>
          <w:rFonts w:ascii="Helvetica" w:hAnsi="Helvetica" w:cs="Helvetica"/>
          <w:b/>
          <w:sz w:val="22"/>
          <w:szCs w:val="22"/>
        </w:rPr>
        <w:t>PEM Committee</w:t>
      </w:r>
      <w:r w:rsidR="002D771E" w:rsidRPr="00FB6B81">
        <w:rPr>
          <w:rFonts w:ascii="Helvetica" w:hAnsi="Helvetica" w:cs="Helvetica"/>
          <w:b/>
          <w:sz w:val="22"/>
          <w:szCs w:val="22"/>
        </w:rPr>
        <w:t xml:space="preserve"> Secretariat</w:t>
      </w:r>
    </w:p>
    <w:p w:rsidR="00126587" w:rsidRPr="00FB6B81" w:rsidRDefault="00126587" w:rsidP="00B70770">
      <w:pPr>
        <w:ind w:left="720" w:firstLine="1440"/>
        <w:rPr>
          <w:rFonts w:ascii="Helvetica" w:hAnsi="Helvetica" w:cs="Helvetica"/>
          <w:sz w:val="22"/>
          <w:szCs w:val="22"/>
        </w:rPr>
      </w:pPr>
      <w:r w:rsidRPr="00FB6B81">
        <w:rPr>
          <w:rFonts w:ascii="Helvetica" w:hAnsi="Helvetica" w:cs="Helvetica"/>
          <w:sz w:val="22"/>
          <w:szCs w:val="22"/>
        </w:rPr>
        <w:t xml:space="preserve">Philippine Electricity Market Corporation </w:t>
      </w:r>
    </w:p>
    <w:p w:rsidR="00F35FC1" w:rsidRPr="00FB6B81" w:rsidRDefault="00F35FC1" w:rsidP="00B70770">
      <w:pPr>
        <w:ind w:left="720" w:firstLine="1440"/>
        <w:rPr>
          <w:rFonts w:ascii="Helvetica" w:hAnsi="Helvetica" w:cs="Helvetica"/>
          <w:sz w:val="22"/>
          <w:szCs w:val="22"/>
        </w:rPr>
      </w:pPr>
      <w:r w:rsidRPr="00FB6B81">
        <w:rPr>
          <w:rFonts w:ascii="Helvetica" w:hAnsi="Helvetica" w:cs="Helvetica"/>
          <w:sz w:val="22"/>
          <w:szCs w:val="22"/>
        </w:rPr>
        <w:t>18/F Robinsons Equitable Tower</w:t>
      </w:r>
    </w:p>
    <w:p w:rsidR="002A4637" w:rsidRPr="00FB6B81" w:rsidRDefault="00F35FC1" w:rsidP="00B70770">
      <w:pPr>
        <w:ind w:left="720" w:firstLine="1440"/>
        <w:rPr>
          <w:rFonts w:ascii="Helvetica" w:hAnsi="Helvetica" w:cs="Helvetica"/>
          <w:sz w:val="22"/>
          <w:szCs w:val="22"/>
        </w:rPr>
      </w:pPr>
      <w:r w:rsidRPr="00FB6B81">
        <w:rPr>
          <w:rFonts w:ascii="Helvetica" w:hAnsi="Helvetica" w:cs="Helvetica"/>
          <w:sz w:val="22"/>
          <w:szCs w:val="22"/>
        </w:rPr>
        <w:t>ADB Avenue</w:t>
      </w:r>
      <w:r w:rsidR="002A4637" w:rsidRPr="00FB6B81">
        <w:rPr>
          <w:rFonts w:ascii="Helvetica" w:hAnsi="Helvetica" w:cs="Helvetica"/>
          <w:sz w:val="22"/>
          <w:szCs w:val="22"/>
        </w:rPr>
        <w:t xml:space="preserve">, </w:t>
      </w:r>
      <w:proofErr w:type="spellStart"/>
      <w:r w:rsidRPr="00FB6B81">
        <w:rPr>
          <w:rFonts w:ascii="Helvetica" w:hAnsi="Helvetica" w:cs="Helvetica"/>
          <w:sz w:val="22"/>
          <w:szCs w:val="22"/>
        </w:rPr>
        <w:t>Ortigas</w:t>
      </w:r>
      <w:proofErr w:type="spellEnd"/>
      <w:r w:rsidRPr="00FB6B81">
        <w:rPr>
          <w:rFonts w:ascii="Helvetica" w:hAnsi="Helvetica" w:cs="Helvetica"/>
          <w:sz w:val="22"/>
          <w:szCs w:val="22"/>
        </w:rPr>
        <w:t xml:space="preserve"> Center</w:t>
      </w:r>
    </w:p>
    <w:p w:rsidR="00F35FC1" w:rsidRPr="00FB6B81" w:rsidRDefault="00F35FC1" w:rsidP="002A4637">
      <w:pPr>
        <w:ind w:left="720" w:firstLine="1440"/>
        <w:rPr>
          <w:rFonts w:ascii="Helvetica" w:hAnsi="Helvetica" w:cs="Helvetica"/>
          <w:sz w:val="22"/>
          <w:szCs w:val="22"/>
        </w:rPr>
      </w:pPr>
      <w:r w:rsidRPr="00FB6B81">
        <w:rPr>
          <w:rFonts w:ascii="Helvetica" w:hAnsi="Helvetica" w:cs="Helvetica"/>
          <w:sz w:val="22"/>
          <w:szCs w:val="22"/>
        </w:rPr>
        <w:t>Pasig City</w:t>
      </w:r>
      <w:r w:rsidR="002A4637" w:rsidRPr="00FB6B81">
        <w:rPr>
          <w:rFonts w:ascii="Helvetica" w:hAnsi="Helvetica" w:cs="Helvetica"/>
          <w:sz w:val="22"/>
          <w:szCs w:val="22"/>
        </w:rPr>
        <w:t xml:space="preserve">, </w:t>
      </w:r>
      <w:r w:rsidR="00D60986" w:rsidRPr="00FB6B81">
        <w:rPr>
          <w:rFonts w:ascii="Helvetica" w:hAnsi="Helvetica" w:cs="Helvetica"/>
          <w:sz w:val="22"/>
          <w:szCs w:val="22"/>
        </w:rPr>
        <w:t>1605 Philippines</w:t>
      </w:r>
    </w:p>
    <w:p w:rsidR="00F35FC1" w:rsidRPr="00FB6B81" w:rsidRDefault="00F35FC1" w:rsidP="00B70770">
      <w:pPr>
        <w:ind w:firstLine="1440"/>
        <w:rPr>
          <w:rFonts w:ascii="Helvetica" w:hAnsi="Helvetica" w:cs="Helvetica"/>
          <w:sz w:val="22"/>
          <w:szCs w:val="22"/>
        </w:rPr>
      </w:pPr>
      <w:r w:rsidRPr="00FB6B81">
        <w:rPr>
          <w:rFonts w:ascii="Helvetica" w:hAnsi="Helvetica" w:cs="Helvetica"/>
          <w:sz w:val="22"/>
          <w:szCs w:val="22"/>
        </w:rPr>
        <w:tab/>
      </w:r>
      <w:r w:rsidR="00575A2A" w:rsidRPr="00FB6B81">
        <w:rPr>
          <w:rFonts w:ascii="Helvetica" w:hAnsi="Helvetica" w:cs="Helvetica"/>
          <w:sz w:val="22"/>
          <w:szCs w:val="22"/>
        </w:rPr>
        <w:t xml:space="preserve">Email addresses: </w:t>
      </w:r>
      <w:r w:rsidR="00126587" w:rsidRPr="00FB6B81">
        <w:rPr>
          <w:rFonts w:ascii="Helvetica" w:hAnsi="Helvetica" w:cs="Helvetica"/>
          <w:sz w:val="22"/>
          <w:szCs w:val="22"/>
        </w:rPr>
        <w:t>rcc@wesm.ph</w:t>
      </w:r>
    </w:p>
    <w:p w:rsidR="00F35FC1" w:rsidRPr="00FB6B81" w:rsidRDefault="00F35FC1" w:rsidP="00B70770">
      <w:pPr>
        <w:ind w:firstLine="1440"/>
        <w:rPr>
          <w:rFonts w:ascii="Helvetica" w:hAnsi="Helvetica" w:cs="Helvetica"/>
          <w:sz w:val="22"/>
          <w:szCs w:val="22"/>
          <w:u w:val="single"/>
        </w:rPr>
      </w:pPr>
      <w:r w:rsidRPr="00FB6B81">
        <w:rPr>
          <w:rFonts w:ascii="Helvetica" w:hAnsi="Helvetica" w:cs="Helvetica"/>
          <w:sz w:val="22"/>
          <w:szCs w:val="22"/>
        </w:rPr>
        <w:tab/>
      </w:r>
      <w:r w:rsidR="00575A2A" w:rsidRPr="00FB6B81">
        <w:rPr>
          <w:rFonts w:ascii="Helvetica" w:hAnsi="Helvetica" w:cs="Helvetica"/>
          <w:sz w:val="22"/>
          <w:szCs w:val="22"/>
        </w:rPr>
        <w:t xml:space="preserve">Fax Number: </w:t>
      </w:r>
      <w:r w:rsidRPr="00FB6B81">
        <w:rPr>
          <w:rFonts w:ascii="Helvetica" w:hAnsi="Helvetica" w:cs="Helvetica"/>
          <w:sz w:val="22"/>
          <w:szCs w:val="22"/>
        </w:rPr>
        <w:t xml:space="preserve">(+632) </w:t>
      </w:r>
      <w:r w:rsidR="00575A2A" w:rsidRPr="00FB6B81">
        <w:rPr>
          <w:rFonts w:ascii="Helvetica" w:hAnsi="Helvetica" w:cs="Helvetica"/>
          <w:sz w:val="22"/>
          <w:szCs w:val="22"/>
        </w:rPr>
        <w:t>395</w:t>
      </w:r>
      <w:r w:rsidR="00AD0B9A" w:rsidRPr="00FB6B81">
        <w:rPr>
          <w:rFonts w:ascii="Helvetica" w:hAnsi="Helvetica" w:cs="Helvetica"/>
          <w:sz w:val="22"/>
          <w:szCs w:val="22"/>
        </w:rPr>
        <w:t>-</w:t>
      </w:r>
      <w:r w:rsidR="00575A2A" w:rsidRPr="00FB6B81">
        <w:rPr>
          <w:rFonts w:ascii="Helvetica" w:hAnsi="Helvetica" w:cs="Helvetica"/>
          <w:sz w:val="22"/>
          <w:szCs w:val="22"/>
        </w:rPr>
        <w:t>2704</w:t>
      </w:r>
      <w:r w:rsidR="00AD0B9A" w:rsidRPr="00FB6B81">
        <w:rPr>
          <w:rFonts w:ascii="Helvetica" w:hAnsi="Helvetica" w:cs="Helvetica"/>
          <w:sz w:val="22"/>
          <w:szCs w:val="22"/>
          <w:u w:val="single"/>
        </w:rPr>
        <w:t xml:space="preserve">  </w:t>
      </w:r>
    </w:p>
    <w:p w:rsidR="00D2170D" w:rsidRPr="00FB6B81" w:rsidRDefault="00B70770" w:rsidP="00670011">
      <w:pPr>
        <w:ind w:firstLine="1440"/>
        <w:rPr>
          <w:rFonts w:ascii="Helvetica" w:hAnsi="Helvetica" w:cs="Helvetica"/>
          <w:sz w:val="22"/>
          <w:szCs w:val="22"/>
        </w:rPr>
      </w:pPr>
      <w:r w:rsidRPr="00FB6B81">
        <w:rPr>
          <w:rFonts w:ascii="Helvetica" w:hAnsi="Helvetica" w:cs="Helvetica"/>
          <w:sz w:val="22"/>
          <w:szCs w:val="22"/>
        </w:rPr>
        <w:tab/>
      </w:r>
      <w:r w:rsidR="00251706" w:rsidRPr="00FB6B81">
        <w:rPr>
          <w:rFonts w:ascii="Helvetica" w:hAnsi="Helvetica" w:cs="Helvetica"/>
          <w:sz w:val="22"/>
          <w:szCs w:val="22"/>
        </w:rPr>
        <w:t xml:space="preserve"> </w:t>
      </w:r>
      <w:r w:rsidR="00D2170D" w:rsidRPr="00FB6B81">
        <w:rPr>
          <w:rFonts w:ascii="Helvetica" w:hAnsi="Helvetica" w:cs="Helvetica"/>
          <w:sz w:val="22"/>
          <w:szCs w:val="22"/>
        </w:rPr>
        <w:t xml:space="preserve">  </w:t>
      </w:r>
    </w:p>
    <w:p w:rsidR="00D2170D" w:rsidRPr="00FB6B81" w:rsidRDefault="001D3C91" w:rsidP="00670011">
      <w:pPr>
        <w:numPr>
          <w:ilvl w:val="0"/>
          <w:numId w:val="1"/>
        </w:numPr>
        <w:tabs>
          <w:tab w:val="clear" w:pos="180"/>
          <w:tab w:val="num" w:pos="540"/>
        </w:tabs>
        <w:ind w:left="540" w:hanging="360"/>
        <w:rPr>
          <w:rFonts w:ascii="Helvetica" w:hAnsi="Helvetica" w:cs="Helvetica"/>
          <w:b/>
          <w:sz w:val="22"/>
          <w:szCs w:val="22"/>
        </w:rPr>
      </w:pPr>
      <w:r w:rsidRPr="00FB6B81">
        <w:rPr>
          <w:rFonts w:ascii="Helvetica" w:hAnsi="Helvetica" w:cs="Helvetica"/>
          <w:b/>
          <w:sz w:val="22"/>
          <w:szCs w:val="22"/>
        </w:rPr>
        <w:t xml:space="preserve"> </w:t>
      </w:r>
      <w:r w:rsidR="00AF30B1" w:rsidRPr="00FB6B81">
        <w:rPr>
          <w:rFonts w:ascii="Helvetica" w:hAnsi="Helvetica" w:cs="Helvetica"/>
          <w:b/>
          <w:sz w:val="22"/>
          <w:szCs w:val="22"/>
        </w:rPr>
        <w:t>Proposer’s Information</w:t>
      </w:r>
    </w:p>
    <w:tbl>
      <w:tblPr>
        <w:tblW w:w="8748"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9758BF" w:rsidRPr="00FB6B81" w:rsidTr="009758BF">
        <w:tc>
          <w:tcPr>
            <w:tcW w:w="2088" w:type="dxa"/>
            <w:tcBorders>
              <w:top w:val="single" w:sz="12" w:space="0" w:color="auto"/>
              <w:left w:val="single" w:sz="12" w:space="0" w:color="auto"/>
              <w:bottom w:val="single" w:sz="4" w:space="0" w:color="auto"/>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 xml:space="preserve">Name                  </w:t>
            </w:r>
          </w:p>
        </w:tc>
        <w:tc>
          <w:tcPr>
            <w:tcW w:w="6660" w:type="dxa"/>
            <w:tcBorders>
              <w:top w:val="single" w:sz="12" w:space="0" w:color="auto"/>
              <w:left w:val="single" w:sz="2" w:space="0" w:color="auto"/>
              <w:bottom w:val="single" w:sz="4" w:space="0" w:color="auto"/>
              <w:right w:val="single" w:sz="2" w:space="0" w:color="auto"/>
            </w:tcBorders>
          </w:tcPr>
          <w:p w:rsidR="009758BF" w:rsidRPr="00FB6B81" w:rsidRDefault="004B5479" w:rsidP="00534177">
            <w:pPr>
              <w:rPr>
                <w:rFonts w:ascii="Helvetica" w:hAnsi="Helvetica" w:cs="Helvetica"/>
                <w:b/>
                <w:sz w:val="22"/>
                <w:szCs w:val="22"/>
              </w:rPr>
            </w:pPr>
            <w:r>
              <w:rPr>
                <w:rFonts w:ascii="Helvetica" w:hAnsi="Helvetica" w:cs="Helvetica"/>
                <w:b/>
                <w:sz w:val="22"/>
                <w:szCs w:val="22"/>
              </w:rPr>
              <w:t>PEM Audit Committee/</w:t>
            </w:r>
            <w:proofErr w:type="spellStart"/>
            <w:r>
              <w:rPr>
                <w:rFonts w:ascii="Helvetica" w:hAnsi="Helvetica" w:cs="Helvetica"/>
                <w:b/>
                <w:sz w:val="22"/>
                <w:szCs w:val="22"/>
              </w:rPr>
              <w:t>Felixberto</w:t>
            </w:r>
            <w:proofErr w:type="spellEnd"/>
            <w:r>
              <w:rPr>
                <w:rFonts w:ascii="Helvetica" w:hAnsi="Helvetica" w:cs="Helvetica"/>
                <w:b/>
                <w:sz w:val="22"/>
                <w:szCs w:val="22"/>
              </w:rPr>
              <w:t xml:space="preserve"> U. Bustos</w:t>
            </w:r>
            <w:r w:rsidR="00B02696">
              <w:rPr>
                <w:rFonts w:ascii="Helvetica" w:hAnsi="Helvetica" w:cs="Helvetica"/>
                <w:b/>
                <w:sz w:val="22"/>
                <w:szCs w:val="22"/>
              </w:rPr>
              <w:t>, Jr.</w:t>
            </w:r>
          </w:p>
        </w:tc>
      </w:tr>
      <w:tr w:rsidR="009758BF" w:rsidRPr="00FB6B81" w:rsidTr="009758BF">
        <w:tc>
          <w:tcPr>
            <w:tcW w:w="2088" w:type="dxa"/>
            <w:tcBorders>
              <w:left w:val="single" w:sz="12" w:space="0" w:color="auto"/>
              <w:bottom w:val="single" w:sz="4" w:space="0" w:color="auto"/>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 xml:space="preserve">Designation         </w:t>
            </w:r>
          </w:p>
        </w:tc>
        <w:tc>
          <w:tcPr>
            <w:tcW w:w="6660" w:type="dxa"/>
            <w:tcBorders>
              <w:left w:val="single" w:sz="2" w:space="0" w:color="auto"/>
              <w:bottom w:val="single" w:sz="4" w:space="0" w:color="auto"/>
              <w:right w:val="single" w:sz="2" w:space="0" w:color="auto"/>
            </w:tcBorders>
          </w:tcPr>
          <w:p w:rsidR="009758BF" w:rsidRPr="00FB6B81" w:rsidRDefault="00493322" w:rsidP="00534177">
            <w:pPr>
              <w:rPr>
                <w:rFonts w:ascii="Helvetica" w:hAnsi="Helvetica" w:cs="Helvetica"/>
                <w:sz w:val="22"/>
                <w:szCs w:val="22"/>
              </w:rPr>
            </w:pPr>
            <w:r w:rsidRPr="00FB6B81">
              <w:rPr>
                <w:rFonts w:ascii="Helvetica" w:hAnsi="Helvetica" w:cs="Helvetica"/>
                <w:sz w:val="22"/>
                <w:szCs w:val="22"/>
              </w:rPr>
              <w:t>Chairman</w:t>
            </w:r>
          </w:p>
        </w:tc>
      </w:tr>
      <w:tr w:rsidR="00C408EB" w:rsidRPr="00FB6B81" w:rsidTr="00446520">
        <w:tc>
          <w:tcPr>
            <w:tcW w:w="2088" w:type="dxa"/>
            <w:tcBorders>
              <w:left w:val="single" w:sz="12" w:space="0" w:color="auto"/>
              <w:bottom w:val="single" w:sz="4" w:space="0" w:color="auto"/>
              <w:right w:val="single" w:sz="2" w:space="0" w:color="auto"/>
            </w:tcBorders>
            <w:vAlign w:val="center"/>
          </w:tcPr>
          <w:p w:rsidR="00C408EB" w:rsidRPr="00FB6B81" w:rsidRDefault="00C408EB" w:rsidP="00446520">
            <w:pPr>
              <w:rPr>
                <w:rFonts w:ascii="Helvetica" w:hAnsi="Helvetica" w:cs="Helvetica"/>
                <w:sz w:val="22"/>
                <w:szCs w:val="22"/>
              </w:rPr>
            </w:pPr>
            <w:r w:rsidRPr="00FB6B81">
              <w:rPr>
                <w:rFonts w:ascii="Helvetica" w:hAnsi="Helvetica" w:cs="Helvetica"/>
                <w:sz w:val="22"/>
                <w:szCs w:val="22"/>
              </w:rPr>
              <w:t>Signature</w:t>
            </w:r>
          </w:p>
        </w:tc>
        <w:tc>
          <w:tcPr>
            <w:tcW w:w="6660" w:type="dxa"/>
            <w:tcBorders>
              <w:left w:val="single" w:sz="2" w:space="0" w:color="auto"/>
              <w:bottom w:val="single" w:sz="4" w:space="0" w:color="auto"/>
              <w:right w:val="single" w:sz="2" w:space="0" w:color="auto"/>
            </w:tcBorders>
          </w:tcPr>
          <w:p w:rsidR="00C408EB" w:rsidRPr="00FB6B81" w:rsidRDefault="00C408EB" w:rsidP="00FB0FD4">
            <w:pPr>
              <w:rPr>
                <w:rFonts w:ascii="Helvetica" w:hAnsi="Helvetica" w:cs="Helvetica"/>
                <w:b/>
                <w:sz w:val="22"/>
                <w:szCs w:val="22"/>
              </w:rPr>
            </w:pPr>
            <w:r w:rsidRPr="00FB6B81">
              <w:rPr>
                <w:rFonts w:ascii="Helvetica" w:hAnsi="Helvetica" w:cs="Helvetica"/>
                <w:b/>
                <w:sz w:val="22"/>
                <w:szCs w:val="22"/>
              </w:rPr>
              <w:t xml:space="preserve"> </w:t>
            </w:r>
          </w:p>
        </w:tc>
      </w:tr>
      <w:tr w:rsidR="009758BF" w:rsidRPr="00FB6B81" w:rsidTr="009758BF">
        <w:tc>
          <w:tcPr>
            <w:tcW w:w="2088" w:type="dxa"/>
            <w:tcBorders>
              <w:left w:val="single" w:sz="12" w:space="0" w:color="auto"/>
              <w:bottom w:val="single" w:sz="4" w:space="0" w:color="auto"/>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 xml:space="preserve">Company              </w:t>
            </w:r>
          </w:p>
        </w:tc>
        <w:tc>
          <w:tcPr>
            <w:tcW w:w="6660" w:type="dxa"/>
            <w:tcBorders>
              <w:left w:val="single" w:sz="2" w:space="0" w:color="auto"/>
              <w:bottom w:val="single" w:sz="4" w:space="0" w:color="auto"/>
              <w:right w:val="single" w:sz="2" w:space="0" w:color="auto"/>
            </w:tcBorders>
          </w:tcPr>
          <w:p w:rsidR="009758BF" w:rsidRPr="00FB6B81" w:rsidRDefault="004B5479" w:rsidP="00534177">
            <w:pPr>
              <w:rPr>
                <w:rFonts w:ascii="Helvetica" w:hAnsi="Helvetica" w:cs="Helvetica"/>
                <w:sz w:val="22"/>
                <w:szCs w:val="22"/>
              </w:rPr>
            </w:pPr>
            <w:r>
              <w:rPr>
                <w:rFonts w:ascii="Helvetica" w:hAnsi="Helvetica" w:cs="Helvetica"/>
                <w:sz w:val="22"/>
                <w:szCs w:val="22"/>
              </w:rPr>
              <w:t>Philippine Electricity Market Corporation</w:t>
            </w:r>
          </w:p>
        </w:tc>
      </w:tr>
      <w:tr w:rsidR="009758BF" w:rsidRPr="00FB6B81" w:rsidTr="009758BF">
        <w:trPr>
          <w:trHeight w:val="342"/>
        </w:trPr>
        <w:tc>
          <w:tcPr>
            <w:tcW w:w="2088" w:type="dxa"/>
            <w:tcBorders>
              <w:left w:val="single" w:sz="12" w:space="0" w:color="auto"/>
              <w:bottom w:val="nil"/>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2" w:space="0" w:color="auto"/>
            </w:tcBorders>
          </w:tcPr>
          <w:p w:rsidR="009758BF" w:rsidRPr="00FB6B81" w:rsidRDefault="009758BF" w:rsidP="00534177">
            <w:pPr>
              <w:rPr>
                <w:rFonts w:ascii="Helvetica" w:hAnsi="Helvetica" w:cs="Helvetica"/>
                <w:sz w:val="22"/>
                <w:szCs w:val="22"/>
              </w:rPr>
            </w:pPr>
            <w:r w:rsidRPr="00FB6B81">
              <w:rPr>
                <w:rFonts w:ascii="Helvetica" w:hAnsi="Helvetica" w:cs="Helvetica"/>
                <w:sz w:val="22"/>
                <w:szCs w:val="22"/>
              </w:rPr>
              <w:t>c/o the Market Assessment Group</w:t>
            </w:r>
          </w:p>
        </w:tc>
      </w:tr>
      <w:tr w:rsidR="009758BF" w:rsidRPr="00FB6B81" w:rsidTr="009758BF">
        <w:trPr>
          <w:trHeight w:val="332"/>
        </w:trPr>
        <w:tc>
          <w:tcPr>
            <w:tcW w:w="2088" w:type="dxa"/>
            <w:tcBorders>
              <w:top w:val="nil"/>
              <w:left w:val="single" w:sz="12" w:space="0" w:color="auto"/>
              <w:bottom w:val="nil"/>
              <w:right w:val="single" w:sz="2" w:space="0" w:color="auto"/>
            </w:tcBorders>
            <w:vAlign w:val="center"/>
          </w:tcPr>
          <w:p w:rsidR="009758BF" w:rsidRPr="00FB6B81" w:rsidRDefault="009758BF" w:rsidP="00264C03">
            <w:pPr>
              <w:rPr>
                <w:rFonts w:ascii="Helvetica" w:hAnsi="Helvetica" w:cs="Helvetica"/>
                <w:sz w:val="22"/>
                <w:szCs w:val="22"/>
              </w:rPr>
            </w:pPr>
          </w:p>
        </w:tc>
        <w:tc>
          <w:tcPr>
            <w:tcW w:w="6660" w:type="dxa"/>
            <w:tcBorders>
              <w:left w:val="single" w:sz="2" w:space="0" w:color="auto"/>
              <w:bottom w:val="single" w:sz="4" w:space="0" w:color="auto"/>
              <w:right w:val="single" w:sz="2" w:space="0" w:color="auto"/>
            </w:tcBorders>
          </w:tcPr>
          <w:p w:rsidR="009758BF" w:rsidRPr="00FB6B81" w:rsidRDefault="009758BF" w:rsidP="00534177">
            <w:pPr>
              <w:rPr>
                <w:rFonts w:ascii="Helvetica" w:hAnsi="Helvetica" w:cs="Helvetica"/>
                <w:sz w:val="22"/>
                <w:szCs w:val="22"/>
              </w:rPr>
            </w:pPr>
            <w:r w:rsidRPr="00FB6B81">
              <w:rPr>
                <w:rFonts w:ascii="Helvetica" w:hAnsi="Helvetica" w:cs="Helvetica"/>
                <w:sz w:val="22"/>
                <w:szCs w:val="22"/>
              </w:rPr>
              <w:t>18F Robinsons-Equitable Tower, ADB Avenue</w:t>
            </w:r>
          </w:p>
        </w:tc>
      </w:tr>
      <w:tr w:rsidR="009758BF" w:rsidRPr="00FB6B81" w:rsidTr="009758BF">
        <w:trPr>
          <w:trHeight w:val="332"/>
        </w:trPr>
        <w:tc>
          <w:tcPr>
            <w:tcW w:w="2088" w:type="dxa"/>
            <w:tcBorders>
              <w:top w:val="nil"/>
              <w:left w:val="single" w:sz="12" w:space="0" w:color="auto"/>
              <w:bottom w:val="single" w:sz="4" w:space="0" w:color="auto"/>
              <w:right w:val="single" w:sz="2" w:space="0" w:color="auto"/>
            </w:tcBorders>
            <w:vAlign w:val="center"/>
          </w:tcPr>
          <w:p w:rsidR="009758BF" w:rsidRPr="00FB6B81" w:rsidRDefault="009758BF" w:rsidP="00264C03">
            <w:pPr>
              <w:rPr>
                <w:rFonts w:ascii="Helvetica" w:hAnsi="Helvetica" w:cs="Helvetica"/>
                <w:sz w:val="22"/>
                <w:szCs w:val="22"/>
              </w:rPr>
            </w:pPr>
          </w:p>
        </w:tc>
        <w:tc>
          <w:tcPr>
            <w:tcW w:w="6660" w:type="dxa"/>
            <w:tcBorders>
              <w:left w:val="single" w:sz="2" w:space="0" w:color="auto"/>
              <w:bottom w:val="single" w:sz="4" w:space="0" w:color="auto"/>
              <w:right w:val="single" w:sz="2" w:space="0" w:color="auto"/>
            </w:tcBorders>
          </w:tcPr>
          <w:p w:rsidR="009758BF" w:rsidRPr="00FB6B81" w:rsidRDefault="009758BF" w:rsidP="00534177">
            <w:pPr>
              <w:rPr>
                <w:rFonts w:ascii="Helvetica" w:hAnsi="Helvetica" w:cs="Helvetica"/>
                <w:sz w:val="22"/>
                <w:szCs w:val="22"/>
              </w:rPr>
            </w:pPr>
            <w:r w:rsidRPr="00FB6B81">
              <w:rPr>
                <w:rFonts w:ascii="Helvetica" w:hAnsi="Helvetica" w:cs="Helvetica"/>
                <w:sz w:val="22"/>
                <w:szCs w:val="22"/>
              </w:rPr>
              <w:t xml:space="preserve">1600 </w:t>
            </w:r>
            <w:proofErr w:type="spellStart"/>
            <w:r w:rsidRPr="00FB6B81">
              <w:rPr>
                <w:rFonts w:ascii="Helvetica" w:hAnsi="Helvetica" w:cs="Helvetica"/>
                <w:sz w:val="22"/>
                <w:szCs w:val="22"/>
              </w:rPr>
              <w:t>Ortigas</w:t>
            </w:r>
            <w:proofErr w:type="spellEnd"/>
            <w:r w:rsidRPr="00FB6B81">
              <w:rPr>
                <w:rFonts w:ascii="Helvetica" w:hAnsi="Helvetica" w:cs="Helvetica"/>
                <w:sz w:val="22"/>
                <w:szCs w:val="22"/>
              </w:rPr>
              <w:t xml:space="preserve"> Center, Pasig City</w:t>
            </w:r>
          </w:p>
        </w:tc>
      </w:tr>
      <w:tr w:rsidR="009758BF" w:rsidRPr="00FB6B81" w:rsidTr="009758BF">
        <w:trPr>
          <w:trHeight w:val="332"/>
        </w:trPr>
        <w:tc>
          <w:tcPr>
            <w:tcW w:w="2088" w:type="dxa"/>
            <w:tcBorders>
              <w:left w:val="single" w:sz="12" w:space="0" w:color="auto"/>
              <w:bottom w:val="single" w:sz="4" w:space="0" w:color="auto"/>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2" w:space="0" w:color="auto"/>
            </w:tcBorders>
          </w:tcPr>
          <w:p w:rsidR="009758BF" w:rsidRPr="00FB6B81" w:rsidRDefault="009758BF" w:rsidP="004B5479">
            <w:pPr>
              <w:rPr>
                <w:rFonts w:ascii="Helvetica" w:hAnsi="Helvetica" w:cs="Helvetica"/>
                <w:sz w:val="22"/>
                <w:szCs w:val="22"/>
              </w:rPr>
            </w:pPr>
            <w:r w:rsidRPr="00FB6B81">
              <w:rPr>
                <w:rFonts w:ascii="Helvetica" w:hAnsi="Helvetica" w:cs="Helvetica"/>
                <w:sz w:val="22"/>
                <w:szCs w:val="22"/>
              </w:rPr>
              <w:t xml:space="preserve">(02) 631-8734 local </w:t>
            </w:r>
            <w:r w:rsidR="004B5479">
              <w:rPr>
                <w:rFonts w:ascii="Helvetica" w:hAnsi="Helvetica" w:cs="Helvetica"/>
                <w:sz w:val="22"/>
                <w:szCs w:val="22"/>
              </w:rPr>
              <w:t>304</w:t>
            </w:r>
          </w:p>
        </w:tc>
      </w:tr>
      <w:tr w:rsidR="009758BF" w:rsidRPr="00FB6B81" w:rsidTr="009758BF">
        <w:trPr>
          <w:trHeight w:val="350"/>
        </w:trPr>
        <w:tc>
          <w:tcPr>
            <w:tcW w:w="2088" w:type="dxa"/>
            <w:tcBorders>
              <w:left w:val="single" w:sz="12" w:space="0" w:color="auto"/>
              <w:bottom w:val="single" w:sz="4" w:space="0" w:color="auto"/>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Fax. No.</w:t>
            </w:r>
          </w:p>
        </w:tc>
        <w:tc>
          <w:tcPr>
            <w:tcW w:w="6660" w:type="dxa"/>
            <w:tcBorders>
              <w:left w:val="single" w:sz="2" w:space="0" w:color="auto"/>
              <w:bottom w:val="single" w:sz="4" w:space="0" w:color="auto"/>
              <w:right w:val="single" w:sz="2" w:space="0" w:color="auto"/>
            </w:tcBorders>
          </w:tcPr>
          <w:p w:rsidR="009758BF" w:rsidRPr="00FB6B81" w:rsidRDefault="009758BF" w:rsidP="00534177">
            <w:pPr>
              <w:rPr>
                <w:rFonts w:ascii="Helvetica" w:hAnsi="Helvetica" w:cs="Helvetica"/>
                <w:sz w:val="22"/>
                <w:szCs w:val="22"/>
              </w:rPr>
            </w:pPr>
            <w:r w:rsidRPr="00FB6B81">
              <w:rPr>
                <w:rFonts w:ascii="Helvetica" w:hAnsi="Helvetica" w:cs="Helvetica"/>
                <w:sz w:val="22"/>
                <w:szCs w:val="22"/>
              </w:rPr>
              <w:t>(02) 395-2704</w:t>
            </w:r>
          </w:p>
        </w:tc>
      </w:tr>
      <w:tr w:rsidR="009758BF" w:rsidRPr="00FB6B81" w:rsidTr="009758BF">
        <w:trPr>
          <w:trHeight w:val="350"/>
        </w:trPr>
        <w:tc>
          <w:tcPr>
            <w:tcW w:w="2088" w:type="dxa"/>
            <w:tcBorders>
              <w:left w:val="single" w:sz="12" w:space="0" w:color="auto"/>
              <w:bottom w:val="single" w:sz="12" w:space="0" w:color="auto"/>
              <w:right w:val="single" w:sz="2" w:space="0" w:color="auto"/>
            </w:tcBorders>
            <w:vAlign w:val="center"/>
          </w:tcPr>
          <w:p w:rsidR="009758BF" w:rsidRPr="00FB6B81" w:rsidRDefault="009758BF" w:rsidP="00264C03">
            <w:pPr>
              <w:rPr>
                <w:rFonts w:ascii="Helvetica" w:hAnsi="Helvetica" w:cs="Helvetica"/>
                <w:sz w:val="22"/>
                <w:szCs w:val="22"/>
              </w:rPr>
            </w:pPr>
            <w:r w:rsidRPr="00FB6B81">
              <w:rPr>
                <w:rFonts w:ascii="Helvetica" w:hAnsi="Helvetica" w:cs="Helvetica"/>
                <w:sz w:val="22"/>
                <w:szCs w:val="22"/>
              </w:rPr>
              <w:t>Email Address</w:t>
            </w:r>
          </w:p>
        </w:tc>
        <w:tc>
          <w:tcPr>
            <w:tcW w:w="6660" w:type="dxa"/>
            <w:tcBorders>
              <w:left w:val="single" w:sz="2" w:space="0" w:color="auto"/>
              <w:bottom w:val="single" w:sz="12" w:space="0" w:color="auto"/>
              <w:right w:val="single" w:sz="2" w:space="0" w:color="auto"/>
            </w:tcBorders>
          </w:tcPr>
          <w:p w:rsidR="009758BF" w:rsidRPr="00FB6B81" w:rsidRDefault="00621E26" w:rsidP="00493322">
            <w:pPr>
              <w:rPr>
                <w:rFonts w:ascii="Helvetica" w:hAnsi="Helvetica" w:cs="Helvetica"/>
                <w:sz w:val="22"/>
                <w:szCs w:val="22"/>
              </w:rPr>
            </w:pPr>
            <w:hyperlink r:id="rId9" w:history="1">
              <w:r w:rsidR="00493322" w:rsidRPr="00FB6B81">
                <w:rPr>
                  <w:rStyle w:val="Hyperlink"/>
                  <w:rFonts w:ascii="Helvetica" w:hAnsi="Helvetica" w:cs="Helvetica"/>
                  <w:sz w:val="22"/>
                  <w:szCs w:val="22"/>
                </w:rPr>
                <w:t>mag@wesm.ph</w:t>
              </w:r>
            </w:hyperlink>
            <w:r w:rsidR="009758BF" w:rsidRPr="00FB6B81">
              <w:rPr>
                <w:rFonts w:ascii="Helvetica" w:hAnsi="Helvetica" w:cs="Helvetica"/>
                <w:sz w:val="22"/>
                <w:szCs w:val="22"/>
              </w:rPr>
              <w:t xml:space="preserve"> </w:t>
            </w:r>
          </w:p>
        </w:tc>
      </w:tr>
    </w:tbl>
    <w:p w:rsidR="00D2170D" w:rsidRPr="00FB6B81" w:rsidRDefault="00D2170D" w:rsidP="00F35FC1">
      <w:pPr>
        <w:rPr>
          <w:rFonts w:ascii="Helvetica" w:hAnsi="Helvetica" w:cs="Helvetica"/>
          <w:sz w:val="22"/>
          <w:szCs w:val="22"/>
        </w:rPr>
      </w:pPr>
    </w:p>
    <w:p w:rsidR="008F315D" w:rsidRPr="00FB6B81" w:rsidRDefault="008F315D" w:rsidP="00F35FC1">
      <w:pPr>
        <w:rPr>
          <w:rFonts w:ascii="Helvetica" w:hAnsi="Helvetica" w:cs="Helvetica"/>
          <w:sz w:val="22"/>
          <w:szCs w:val="22"/>
        </w:rPr>
      </w:pPr>
    </w:p>
    <w:p w:rsidR="009E275B" w:rsidRPr="00FB6B81" w:rsidRDefault="00A6130A" w:rsidP="00670011">
      <w:pPr>
        <w:numPr>
          <w:ilvl w:val="0"/>
          <w:numId w:val="1"/>
        </w:numPr>
        <w:tabs>
          <w:tab w:val="clear" w:pos="180"/>
          <w:tab w:val="num" w:pos="540"/>
        </w:tabs>
        <w:ind w:left="540" w:hanging="360"/>
        <w:rPr>
          <w:rFonts w:ascii="Helvetica" w:hAnsi="Helvetica" w:cs="Helvetica"/>
          <w:b/>
          <w:sz w:val="22"/>
          <w:szCs w:val="22"/>
        </w:rPr>
      </w:pPr>
      <w:proofErr w:type="gramStart"/>
      <w:r>
        <w:rPr>
          <w:rFonts w:ascii="Helvetica" w:hAnsi="Helvetica" w:cs="Helvetica"/>
          <w:b/>
          <w:sz w:val="22"/>
          <w:szCs w:val="22"/>
        </w:rPr>
        <w:t xml:space="preserve">Retail </w:t>
      </w:r>
      <w:r w:rsidR="004B3794" w:rsidRPr="00FB6B81">
        <w:rPr>
          <w:rFonts w:ascii="Helvetica" w:hAnsi="Helvetica" w:cs="Helvetica"/>
          <w:b/>
          <w:sz w:val="22"/>
          <w:szCs w:val="22"/>
        </w:rPr>
        <w:t xml:space="preserve"> </w:t>
      </w:r>
      <w:r w:rsidR="007A233C" w:rsidRPr="00FB6B81">
        <w:rPr>
          <w:rFonts w:ascii="Helvetica" w:hAnsi="Helvetica" w:cs="Helvetica"/>
          <w:b/>
          <w:sz w:val="22"/>
          <w:szCs w:val="22"/>
        </w:rPr>
        <w:t>Rules</w:t>
      </w:r>
      <w:proofErr w:type="gramEnd"/>
      <w:r w:rsidR="004B3794" w:rsidRPr="00FB6B81">
        <w:rPr>
          <w:rFonts w:ascii="Helvetica" w:hAnsi="Helvetica" w:cs="Helvetica"/>
          <w:b/>
          <w:sz w:val="22"/>
          <w:szCs w:val="22"/>
        </w:rPr>
        <w:t xml:space="preserve"> Amendment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FB6B81" w:rsidTr="00193A8C">
        <w:trPr>
          <w:trHeight w:val="1590"/>
        </w:trPr>
        <w:tc>
          <w:tcPr>
            <w:tcW w:w="8748" w:type="dxa"/>
            <w:tcBorders>
              <w:top w:val="single" w:sz="12" w:space="0" w:color="auto"/>
              <w:left w:val="single" w:sz="12" w:space="0" w:color="auto"/>
              <w:bottom w:val="single" w:sz="12" w:space="0" w:color="auto"/>
              <w:right w:val="single" w:sz="12" w:space="0" w:color="auto"/>
            </w:tcBorders>
          </w:tcPr>
          <w:p w:rsidR="00014F74" w:rsidRPr="00FB6B81" w:rsidRDefault="00B70770" w:rsidP="00B70770">
            <w:pPr>
              <w:rPr>
                <w:rFonts w:ascii="Helvetica" w:hAnsi="Helvetica" w:cs="Helvetica"/>
                <w:sz w:val="22"/>
                <w:szCs w:val="22"/>
              </w:rPr>
            </w:pPr>
            <w:r w:rsidRPr="00FB6B81">
              <w:rPr>
                <w:rFonts w:ascii="Helvetica" w:hAnsi="Helvetica" w:cs="Helvetica"/>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9"/>
              <w:gridCol w:w="573"/>
              <w:gridCol w:w="6509"/>
            </w:tblGrid>
            <w:tr w:rsidR="00014F74" w:rsidRPr="00FB6B81" w:rsidTr="004B5479">
              <w:trPr>
                <w:trHeight w:val="331"/>
              </w:trPr>
              <w:tc>
                <w:tcPr>
                  <w:tcW w:w="1249" w:type="dxa"/>
                  <w:tcBorders>
                    <w:top w:val="nil"/>
                    <w:left w:val="nil"/>
                    <w:bottom w:val="nil"/>
                    <w:right w:val="nil"/>
                  </w:tcBorders>
                  <w:shd w:val="clear" w:color="auto" w:fill="auto"/>
                </w:tcPr>
                <w:p w:rsidR="00014F74" w:rsidRPr="00FB6B81" w:rsidRDefault="00B70770" w:rsidP="00014F74">
                  <w:pPr>
                    <w:rPr>
                      <w:rFonts w:ascii="Helvetica" w:hAnsi="Helvetica" w:cs="Helvetica"/>
                      <w:sz w:val="22"/>
                      <w:szCs w:val="22"/>
                    </w:rPr>
                  </w:pPr>
                  <w:r w:rsidRPr="00FB6B81">
                    <w:rPr>
                      <w:rFonts w:ascii="Helvetica" w:hAnsi="Helvetica" w:cs="Helvetica"/>
                      <w:sz w:val="22"/>
                      <w:szCs w:val="22"/>
                    </w:rPr>
                    <w:t xml:space="preserve">    </w:t>
                  </w:r>
                </w:p>
                <w:p w:rsidR="00014F74" w:rsidRPr="00FB6B81" w:rsidRDefault="00014F74" w:rsidP="00014F74">
                  <w:pPr>
                    <w:rPr>
                      <w:rFonts w:ascii="Helvetica" w:hAnsi="Helvetica" w:cs="Helvetica"/>
                      <w:sz w:val="22"/>
                      <w:szCs w:val="22"/>
                    </w:rPr>
                  </w:pPr>
                  <w:r w:rsidRPr="00FB6B81">
                    <w:rPr>
                      <w:rFonts w:ascii="Helvetica" w:hAnsi="Helvetica" w:cs="Helvetica"/>
                      <w:sz w:val="22"/>
                      <w:szCs w:val="22"/>
                    </w:rPr>
                    <w:t xml:space="preserve">Topic  </w:t>
                  </w:r>
                </w:p>
              </w:tc>
              <w:tc>
                <w:tcPr>
                  <w:tcW w:w="573" w:type="dxa"/>
                  <w:tcBorders>
                    <w:top w:val="nil"/>
                    <w:left w:val="nil"/>
                    <w:bottom w:val="nil"/>
                    <w:right w:val="nil"/>
                  </w:tcBorders>
                  <w:shd w:val="clear" w:color="auto" w:fill="auto"/>
                </w:tcPr>
                <w:p w:rsidR="00014F74" w:rsidRPr="00FB6B81" w:rsidRDefault="00014F74" w:rsidP="00193A8C">
                  <w:pPr>
                    <w:jc w:val="center"/>
                    <w:rPr>
                      <w:rFonts w:ascii="Helvetica" w:hAnsi="Helvetica" w:cs="Helvetica"/>
                      <w:sz w:val="22"/>
                      <w:szCs w:val="22"/>
                    </w:rPr>
                  </w:pPr>
                </w:p>
                <w:p w:rsidR="00014F74" w:rsidRPr="00FB6B81" w:rsidRDefault="00014F74" w:rsidP="00193A8C">
                  <w:pPr>
                    <w:jc w:val="center"/>
                    <w:rPr>
                      <w:rFonts w:ascii="Helvetica" w:hAnsi="Helvetica" w:cs="Helvetica"/>
                      <w:sz w:val="22"/>
                      <w:szCs w:val="22"/>
                    </w:rPr>
                  </w:pPr>
                  <w:r w:rsidRPr="00FB6B81">
                    <w:rPr>
                      <w:rFonts w:ascii="Helvetica" w:hAnsi="Helvetica" w:cs="Helvetica"/>
                      <w:sz w:val="22"/>
                      <w:szCs w:val="22"/>
                    </w:rPr>
                    <w:t>:</w:t>
                  </w:r>
                </w:p>
              </w:tc>
              <w:tc>
                <w:tcPr>
                  <w:tcW w:w="6509" w:type="dxa"/>
                  <w:tcBorders>
                    <w:top w:val="nil"/>
                    <w:left w:val="nil"/>
                    <w:right w:val="nil"/>
                  </w:tcBorders>
                </w:tcPr>
                <w:p w:rsidR="004B5479" w:rsidRDefault="004B5479" w:rsidP="004F1978">
                  <w:pPr>
                    <w:rPr>
                      <w:rFonts w:ascii="Helvetica" w:hAnsi="Helvetica" w:cs="Helvetica"/>
                      <w:sz w:val="22"/>
                      <w:szCs w:val="22"/>
                    </w:rPr>
                  </w:pPr>
                </w:p>
                <w:p w:rsidR="00A25A42" w:rsidRPr="00FB6B81" w:rsidRDefault="009758BF" w:rsidP="004F1978">
                  <w:pPr>
                    <w:rPr>
                      <w:rFonts w:ascii="Helvetica" w:hAnsi="Helvetica" w:cs="Helvetica"/>
                      <w:sz w:val="22"/>
                      <w:szCs w:val="22"/>
                    </w:rPr>
                  </w:pPr>
                  <w:r w:rsidRPr="00FB6B81">
                    <w:rPr>
                      <w:rFonts w:ascii="Helvetica" w:hAnsi="Helvetica" w:cs="Helvetica"/>
                      <w:sz w:val="22"/>
                      <w:szCs w:val="22"/>
                    </w:rPr>
                    <w:t xml:space="preserve">Various </w:t>
                  </w:r>
                  <w:r w:rsidR="004B5479">
                    <w:rPr>
                      <w:rFonts w:ascii="Helvetica" w:hAnsi="Helvetica" w:cs="Helvetica"/>
                      <w:sz w:val="22"/>
                      <w:szCs w:val="22"/>
                    </w:rPr>
                    <w:t>Audit Provisions in the Retail Rules</w:t>
                  </w:r>
                  <w:r w:rsidRPr="00FB6B81">
                    <w:rPr>
                      <w:rFonts w:ascii="Helvetica" w:hAnsi="Helvetica" w:cs="Helvetica"/>
                      <w:sz w:val="22"/>
                      <w:szCs w:val="22"/>
                    </w:rPr>
                    <w:t xml:space="preserve"> </w:t>
                  </w:r>
                </w:p>
              </w:tc>
            </w:tr>
          </w:tbl>
          <w:p w:rsidR="00014F74" w:rsidRPr="00FB6B81" w:rsidRDefault="00014F74" w:rsidP="00B70770">
            <w:pPr>
              <w:rPr>
                <w:rFonts w:ascii="Helvetica" w:hAnsi="Helvetica" w:cs="Helvetica"/>
                <w:sz w:val="22"/>
                <w:szCs w:val="22"/>
              </w:rPr>
            </w:pPr>
          </w:p>
          <w:p w:rsidR="00B70770" w:rsidRPr="00FB6B81" w:rsidRDefault="00B70770" w:rsidP="00B70770">
            <w:pPr>
              <w:rPr>
                <w:rFonts w:ascii="Helvetica" w:hAnsi="Helvetica" w:cs="Helvetica"/>
                <w:sz w:val="22"/>
                <w:szCs w:val="22"/>
              </w:rPr>
            </w:pPr>
          </w:p>
          <w:p w:rsidR="00BA4FB8" w:rsidRPr="00FB6B81" w:rsidRDefault="00BA4FB8" w:rsidP="00837683">
            <w:pPr>
              <w:rPr>
                <w:rFonts w:ascii="Helvetica" w:hAnsi="Helvetica" w:cs="Helvetica"/>
                <w:sz w:val="22"/>
                <w:szCs w:val="22"/>
              </w:rPr>
            </w:pPr>
            <w:r w:rsidRPr="00FB6B81">
              <w:rPr>
                <w:rFonts w:ascii="Helvetica" w:hAnsi="Helvetica" w:cs="Helvetica"/>
                <w:sz w:val="22"/>
                <w:szCs w:val="22"/>
              </w:rPr>
              <w:t xml:space="preserve">Nature of Request (please indicate with </w:t>
            </w:r>
            <w:r w:rsidRPr="00FB6B81">
              <w:rPr>
                <w:rFonts w:ascii="Helvetica" w:hAnsi="Helvetica" w:cs="Helvetica"/>
                <w:b/>
                <w:sz w:val="22"/>
                <w:szCs w:val="22"/>
              </w:rPr>
              <w:t>x</w:t>
            </w:r>
            <w:r w:rsidRPr="00FB6B81">
              <w:rPr>
                <w:rFonts w:ascii="Helvetica" w:hAnsi="Helvetica" w:cs="Helvetica"/>
                <w:sz w:val="22"/>
                <w:szCs w:val="22"/>
              </w:rPr>
              <w:t>)</w:t>
            </w:r>
          </w:p>
          <w:p w:rsidR="002F414A" w:rsidRPr="00FB6B81" w:rsidRDefault="00C55F64" w:rsidP="009758BF">
            <w:pPr>
              <w:rPr>
                <w:rFonts w:ascii="Helvetica" w:hAnsi="Helvetica" w:cs="Helvetica"/>
                <w:sz w:val="22"/>
                <w:szCs w:val="22"/>
              </w:rPr>
            </w:pPr>
            <w:r w:rsidRPr="00FB6B81">
              <w:rPr>
                <w:rFonts w:ascii="Helvetica" w:hAnsi="Helvetica" w:cs="Helvetica"/>
                <w:sz w:val="22"/>
                <w:szCs w:val="22"/>
              </w:rPr>
              <w:t xml:space="preserve">   </w:t>
            </w:r>
            <w:r w:rsidR="00BB7DCA" w:rsidRPr="00FB6B81">
              <w:rPr>
                <w:rFonts w:ascii="Helvetica" w:hAnsi="Helvetica" w:cs="Helvetica"/>
                <w:sz w:val="22"/>
                <w:szCs w:val="22"/>
              </w:rPr>
              <w:t xml:space="preserve"> </w:t>
            </w:r>
            <w:bookmarkStart w:id="0" w:name="Check2"/>
            <w:r w:rsidR="002F2516" w:rsidRPr="00FB6B81">
              <w:rPr>
                <w:rFonts w:ascii="Helvetica" w:hAnsi="Helvetica" w:cs="Helvetica"/>
                <w:sz w:val="22"/>
                <w:szCs w:val="22"/>
              </w:rPr>
              <w:fldChar w:fldCharType="begin">
                <w:ffData>
                  <w:name w:val="Check2"/>
                  <w:enabled/>
                  <w:calcOnExit w:val="0"/>
                  <w:checkBox>
                    <w:sizeAuto/>
                    <w:default w:val="1"/>
                  </w:checkBox>
                </w:ffData>
              </w:fldChar>
            </w:r>
            <w:r w:rsidR="009758BF"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0"/>
            <w:r w:rsidR="00BA4FB8" w:rsidRPr="00FB6B81">
              <w:rPr>
                <w:rFonts w:ascii="Helvetica" w:hAnsi="Helvetica" w:cs="Helvetica"/>
                <w:sz w:val="22"/>
                <w:szCs w:val="22"/>
              </w:rPr>
              <w:t xml:space="preserve">  Addition </w:t>
            </w:r>
            <w:r w:rsidR="00BB7DCA" w:rsidRPr="00FB6B81">
              <w:rPr>
                <w:rFonts w:ascii="Helvetica" w:hAnsi="Helvetica" w:cs="Helvetica"/>
                <w:sz w:val="22"/>
                <w:szCs w:val="22"/>
              </w:rPr>
              <w:t xml:space="preserve">  </w:t>
            </w:r>
            <w:bookmarkStart w:id="1" w:name="Check3"/>
            <w:r w:rsidR="002F2516" w:rsidRPr="00FB6B81">
              <w:rPr>
                <w:rFonts w:ascii="Helvetica" w:hAnsi="Helvetica" w:cs="Helvetica"/>
                <w:sz w:val="22"/>
                <w:szCs w:val="22"/>
              </w:rPr>
              <w:fldChar w:fldCharType="begin">
                <w:ffData>
                  <w:name w:val="Check3"/>
                  <w:enabled/>
                  <w:calcOnExit w:val="0"/>
                  <w:checkBox>
                    <w:sizeAuto/>
                    <w:default w:val="1"/>
                  </w:checkBox>
                </w:ffData>
              </w:fldChar>
            </w:r>
            <w:r w:rsidR="009758BF"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1"/>
            <w:r w:rsidR="00BA4FB8" w:rsidRPr="00FB6B81">
              <w:rPr>
                <w:rFonts w:ascii="Helvetica" w:hAnsi="Helvetica" w:cs="Helvetica"/>
                <w:sz w:val="22"/>
                <w:szCs w:val="22"/>
              </w:rPr>
              <w:t xml:space="preserve"> Alteration</w:t>
            </w:r>
            <w:r w:rsidR="00BB7DCA" w:rsidRPr="00FB6B81">
              <w:rPr>
                <w:rFonts w:ascii="Helvetica" w:hAnsi="Helvetica" w:cs="Helvetica"/>
                <w:sz w:val="22"/>
                <w:szCs w:val="22"/>
              </w:rPr>
              <w:t xml:space="preserve"> </w:t>
            </w:r>
            <w:r w:rsidR="00BA4FB8" w:rsidRPr="00FB6B81">
              <w:rPr>
                <w:rFonts w:ascii="Helvetica" w:hAnsi="Helvetica" w:cs="Helvetica"/>
                <w:sz w:val="22"/>
                <w:szCs w:val="22"/>
              </w:rPr>
              <w:t xml:space="preserve">  </w:t>
            </w:r>
            <w:bookmarkStart w:id="2" w:name="Check4"/>
            <w:r w:rsidR="002F2516" w:rsidRPr="00FB6B81">
              <w:rPr>
                <w:rFonts w:ascii="Helvetica" w:hAnsi="Helvetica" w:cs="Helvetica"/>
                <w:sz w:val="22"/>
                <w:szCs w:val="22"/>
              </w:rPr>
              <w:fldChar w:fldCharType="begin">
                <w:ffData>
                  <w:name w:val="Check4"/>
                  <w:enabled/>
                  <w:calcOnExit w:val="0"/>
                  <w:checkBox>
                    <w:sizeAuto/>
                    <w:default w:val="1"/>
                  </w:checkBox>
                </w:ffData>
              </w:fldChar>
            </w:r>
            <w:r w:rsidR="009758BF"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2"/>
            <w:r w:rsidR="00BA4FB8" w:rsidRPr="00FB6B81">
              <w:rPr>
                <w:rFonts w:ascii="Helvetica" w:hAnsi="Helvetica" w:cs="Helvetica"/>
                <w:sz w:val="22"/>
                <w:szCs w:val="22"/>
              </w:rPr>
              <w:t xml:space="preserve"> Deletion</w:t>
            </w:r>
            <w:r w:rsidR="00BB7DCA" w:rsidRPr="00FB6B81">
              <w:rPr>
                <w:rFonts w:ascii="Helvetica" w:hAnsi="Helvetica" w:cs="Helvetica"/>
                <w:sz w:val="22"/>
                <w:szCs w:val="22"/>
              </w:rPr>
              <w:t xml:space="preserve">  </w:t>
            </w:r>
            <w:r w:rsidR="00BA4FB8" w:rsidRPr="00FB6B81">
              <w:rPr>
                <w:rFonts w:ascii="Helvetica" w:hAnsi="Helvetica" w:cs="Helvetica"/>
                <w:sz w:val="22"/>
                <w:szCs w:val="22"/>
              </w:rPr>
              <w:t xml:space="preserve"> </w:t>
            </w:r>
            <w:bookmarkStart w:id="3" w:name="Check5"/>
            <w:r w:rsidR="002F2516" w:rsidRPr="00FB6B81">
              <w:rPr>
                <w:rFonts w:ascii="Helvetica" w:hAnsi="Helvetica" w:cs="Helvetica"/>
                <w:sz w:val="22"/>
                <w:szCs w:val="22"/>
              </w:rPr>
              <w:fldChar w:fldCharType="begin">
                <w:ffData>
                  <w:name w:val="Check5"/>
                  <w:enabled/>
                  <w:calcOnExit w:val="0"/>
                  <w:checkBox>
                    <w:sizeAuto/>
                    <w:default w:val="1"/>
                  </w:checkBox>
                </w:ffData>
              </w:fldChar>
            </w:r>
            <w:r w:rsidR="009758BF"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3"/>
            <w:r w:rsidR="00BA4FB8" w:rsidRPr="00FB6B81">
              <w:rPr>
                <w:rFonts w:ascii="Helvetica" w:hAnsi="Helvetica" w:cs="Helvetica"/>
                <w:sz w:val="22"/>
                <w:szCs w:val="22"/>
              </w:rPr>
              <w:t xml:space="preserve"> Clarification</w:t>
            </w:r>
            <w:r w:rsidRPr="00FB6B81">
              <w:rPr>
                <w:rFonts w:ascii="Helvetica" w:hAnsi="Helvetica" w:cs="Helvetica"/>
                <w:sz w:val="22"/>
                <w:szCs w:val="22"/>
              </w:rPr>
              <w:t xml:space="preserve">   </w:t>
            </w:r>
            <w:r w:rsidR="002F2516" w:rsidRPr="00FB6B81">
              <w:rPr>
                <w:rFonts w:ascii="Helvetica" w:hAnsi="Helvetica" w:cs="Helvetica"/>
                <w:sz w:val="22"/>
                <w:szCs w:val="22"/>
              </w:rPr>
              <w:fldChar w:fldCharType="begin">
                <w:ffData>
                  <w:name w:val="Check28"/>
                  <w:enabled/>
                  <w:calcOnExit w:val="0"/>
                  <w:checkBox>
                    <w:sizeAuto/>
                    <w:default w:val="0"/>
                  </w:checkBox>
                </w:ffData>
              </w:fldChar>
            </w:r>
            <w:bookmarkStart w:id="4" w:name="Check28"/>
            <w:r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4"/>
            <w:r w:rsidRPr="00FB6B81">
              <w:rPr>
                <w:rFonts w:ascii="Helvetica" w:hAnsi="Helvetica" w:cs="Helvetica"/>
                <w:sz w:val="22"/>
                <w:szCs w:val="22"/>
              </w:rPr>
              <w:t>Clerical Correction</w:t>
            </w:r>
          </w:p>
        </w:tc>
      </w:tr>
    </w:tbl>
    <w:p w:rsidR="009758BF" w:rsidRPr="00FB6B81" w:rsidRDefault="009758BF" w:rsidP="00BD4A70">
      <w:pPr>
        <w:ind w:left="180"/>
        <w:rPr>
          <w:rFonts w:ascii="Helvetica" w:hAnsi="Helvetica" w:cs="Helvetica"/>
          <w:b/>
          <w:sz w:val="22"/>
          <w:szCs w:val="22"/>
        </w:rPr>
        <w:sectPr w:rsidR="009758BF" w:rsidRPr="00FB6B81" w:rsidSect="00367F67">
          <w:footerReference w:type="even" r:id="rId10"/>
          <w:footerReference w:type="default" r:id="rId11"/>
          <w:pgSz w:w="11907" w:h="16839" w:code="9"/>
          <w:pgMar w:top="1152" w:right="1800" w:bottom="1152" w:left="1800" w:header="720" w:footer="720" w:gutter="0"/>
          <w:pgNumType w:start="1"/>
          <w:cols w:space="720"/>
          <w:docGrid w:linePitch="360"/>
        </w:sectPr>
      </w:pPr>
    </w:p>
    <w:p w:rsidR="00616FF2" w:rsidRPr="002F396B" w:rsidRDefault="00616FF2" w:rsidP="004B5479">
      <w:pPr>
        <w:pStyle w:val="ListParagraph"/>
        <w:ind w:left="180"/>
        <w:rPr>
          <w:rFonts w:ascii="Helvetica" w:hAnsi="Helvetica" w:cs="Helvetica"/>
          <w:b/>
          <w:u w:val="single"/>
        </w:rPr>
      </w:pPr>
      <w:r w:rsidRPr="002F396B">
        <w:rPr>
          <w:rFonts w:ascii="Helvetica" w:hAnsi="Helvetica" w:cs="Helvetica"/>
          <w:b/>
          <w:u w:val="single"/>
        </w:rPr>
        <w:lastRenderedPageBreak/>
        <w:t>Proposed Amendments to the Retail Rules</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135"/>
        <w:gridCol w:w="4536"/>
        <w:gridCol w:w="4536"/>
        <w:gridCol w:w="3714"/>
      </w:tblGrid>
      <w:tr w:rsidR="009E6037" w:rsidRPr="00FB6B81" w:rsidTr="00367F67">
        <w:trPr>
          <w:trHeight w:val="557"/>
          <w:tblHeader/>
        </w:trPr>
        <w:tc>
          <w:tcPr>
            <w:tcW w:w="375" w:type="pct"/>
          </w:tcPr>
          <w:p w:rsidR="009E6037" w:rsidRPr="00FB6B81" w:rsidRDefault="009E6037" w:rsidP="001B455C">
            <w:pPr>
              <w:jc w:val="center"/>
              <w:rPr>
                <w:rFonts w:ascii="Helvetica" w:hAnsi="Helvetica" w:cs="Tahoma"/>
                <w:b/>
                <w:sz w:val="22"/>
                <w:szCs w:val="22"/>
              </w:rPr>
            </w:pPr>
            <w:r w:rsidRPr="00FB6B81">
              <w:rPr>
                <w:rFonts w:ascii="Helvetica" w:hAnsi="Helvetica" w:cs="Tahoma"/>
                <w:b/>
                <w:sz w:val="22"/>
                <w:szCs w:val="22"/>
              </w:rPr>
              <w:t>Title</w:t>
            </w:r>
          </w:p>
        </w:tc>
        <w:tc>
          <w:tcPr>
            <w:tcW w:w="377" w:type="pct"/>
          </w:tcPr>
          <w:p w:rsidR="009E6037" w:rsidRPr="00FB6B81" w:rsidRDefault="009E6037" w:rsidP="001B455C">
            <w:pPr>
              <w:jc w:val="center"/>
              <w:rPr>
                <w:rFonts w:ascii="Helvetica" w:hAnsi="Helvetica" w:cs="Tahoma"/>
                <w:b/>
                <w:sz w:val="22"/>
                <w:szCs w:val="22"/>
              </w:rPr>
            </w:pPr>
            <w:r>
              <w:rPr>
                <w:rFonts w:ascii="Helvetica" w:hAnsi="Helvetica" w:cs="Tahoma"/>
                <w:b/>
                <w:sz w:val="22"/>
                <w:szCs w:val="22"/>
              </w:rPr>
              <w:t xml:space="preserve">Section </w:t>
            </w:r>
          </w:p>
        </w:tc>
        <w:tc>
          <w:tcPr>
            <w:tcW w:w="1507" w:type="pct"/>
          </w:tcPr>
          <w:p w:rsidR="009E6037" w:rsidRPr="00FB6B81" w:rsidRDefault="009E6037" w:rsidP="001B455C">
            <w:pPr>
              <w:jc w:val="center"/>
              <w:rPr>
                <w:rFonts w:ascii="Helvetica" w:hAnsi="Helvetica" w:cs="Tahoma"/>
                <w:b/>
                <w:sz w:val="22"/>
                <w:szCs w:val="22"/>
              </w:rPr>
            </w:pPr>
            <w:r w:rsidRPr="00FB6B81">
              <w:rPr>
                <w:rFonts w:ascii="Helvetica" w:hAnsi="Helvetica" w:cs="Tahoma"/>
                <w:b/>
                <w:sz w:val="22"/>
                <w:szCs w:val="22"/>
              </w:rPr>
              <w:t>Provision</w:t>
            </w:r>
          </w:p>
        </w:tc>
        <w:tc>
          <w:tcPr>
            <w:tcW w:w="1507" w:type="pct"/>
          </w:tcPr>
          <w:p w:rsidR="009E6037" w:rsidRPr="00FB6B81" w:rsidRDefault="009E6037" w:rsidP="001B455C">
            <w:pPr>
              <w:jc w:val="center"/>
              <w:rPr>
                <w:rFonts w:ascii="Helvetica" w:hAnsi="Helvetica" w:cs="Tahoma"/>
                <w:b/>
                <w:sz w:val="22"/>
                <w:szCs w:val="22"/>
              </w:rPr>
            </w:pPr>
            <w:r w:rsidRPr="00FB6B81">
              <w:rPr>
                <w:rFonts w:ascii="Helvetica" w:hAnsi="Helvetica" w:cs="Tahoma"/>
                <w:b/>
                <w:sz w:val="22"/>
                <w:szCs w:val="22"/>
              </w:rPr>
              <w:t>Proposed Amendment</w:t>
            </w:r>
          </w:p>
        </w:tc>
        <w:tc>
          <w:tcPr>
            <w:tcW w:w="1234" w:type="pct"/>
          </w:tcPr>
          <w:p w:rsidR="009E6037" w:rsidRPr="00FB6B81" w:rsidRDefault="009E6037" w:rsidP="001B455C">
            <w:pPr>
              <w:jc w:val="center"/>
              <w:rPr>
                <w:rFonts w:ascii="Helvetica" w:hAnsi="Helvetica" w:cs="Tahoma"/>
                <w:b/>
                <w:sz w:val="22"/>
                <w:szCs w:val="22"/>
              </w:rPr>
            </w:pPr>
            <w:r w:rsidRPr="00FB6B81">
              <w:rPr>
                <w:rFonts w:ascii="Helvetica" w:hAnsi="Helvetica" w:cs="Tahoma"/>
                <w:b/>
                <w:sz w:val="22"/>
                <w:szCs w:val="22"/>
              </w:rPr>
              <w:t>Rationale</w:t>
            </w:r>
          </w:p>
        </w:tc>
      </w:tr>
      <w:tr w:rsidR="009E6037" w:rsidRPr="00FB6B81" w:rsidTr="00367F67">
        <w:trPr>
          <w:trHeight w:val="503"/>
        </w:trPr>
        <w:tc>
          <w:tcPr>
            <w:tcW w:w="375" w:type="pct"/>
          </w:tcPr>
          <w:p w:rsidR="009E6037" w:rsidRPr="006D5147" w:rsidRDefault="009E6037" w:rsidP="00BB7ACB">
            <w:pPr>
              <w:contextualSpacing/>
              <w:rPr>
                <w:rFonts w:ascii="Helvetica" w:hAnsi="Helvetica" w:cs="Tahoma"/>
                <w:sz w:val="22"/>
                <w:szCs w:val="22"/>
              </w:rPr>
            </w:pPr>
            <w:r>
              <w:rPr>
                <w:rFonts w:ascii="Helvetica" w:hAnsi="Helvetica" w:cs="Tahoma"/>
                <w:sz w:val="22"/>
                <w:szCs w:val="22"/>
              </w:rPr>
              <w:t>Audit</w:t>
            </w:r>
          </w:p>
        </w:tc>
        <w:tc>
          <w:tcPr>
            <w:tcW w:w="377" w:type="pct"/>
          </w:tcPr>
          <w:p w:rsidR="009E6037" w:rsidRPr="00FB6B81" w:rsidRDefault="009E6037" w:rsidP="00871722">
            <w:pPr>
              <w:contextualSpacing/>
              <w:jc w:val="both"/>
              <w:rPr>
                <w:rFonts w:ascii="Helvetica" w:hAnsi="Helvetica" w:cs="Tahoma"/>
                <w:sz w:val="22"/>
                <w:szCs w:val="22"/>
              </w:rPr>
            </w:pPr>
            <w:r>
              <w:rPr>
                <w:rFonts w:ascii="Helvetica" w:hAnsi="Helvetica" w:cs="Tahoma"/>
                <w:sz w:val="22"/>
                <w:szCs w:val="22"/>
              </w:rPr>
              <w:t xml:space="preserve">1.4.3.1 </w:t>
            </w:r>
          </w:p>
        </w:tc>
        <w:tc>
          <w:tcPr>
            <w:tcW w:w="1507" w:type="pct"/>
          </w:tcPr>
          <w:p w:rsidR="009E6037" w:rsidRPr="00FB6B81" w:rsidRDefault="009E6037" w:rsidP="00871722">
            <w:pPr>
              <w:contextualSpacing/>
              <w:jc w:val="both"/>
              <w:rPr>
                <w:rFonts w:ascii="Helvetica" w:hAnsi="Helvetica" w:cs="Tahoma"/>
                <w:sz w:val="22"/>
                <w:szCs w:val="22"/>
              </w:rPr>
            </w:pPr>
            <w:r w:rsidRPr="00FB6B81">
              <w:rPr>
                <w:rFonts w:ascii="Helvetica" w:hAnsi="Helvetica" w:cs="Tahoma"/>
                <w:sz w:val="22"/>
                <w:szCs w:val="22"/>
              </w:rPr>
              <w:t>The PEM Auditor shall:</w:t>
            </w:r>
          </w:p>
          <w:p w:rsidR="009E6037" w:rsidRDefault="009E6037" w:rsidP="00871722">
            <w:pPr>
              <w:contextualSpacing/>
              <w:jc w:val="both"/>
              <w:rPr>
                <w:rFonts w:ascii="Helvetica" w:hAnsi="Helvetica" w:cs="Tahoma"/>
                <w:sz w:val="22"/>
                <w:szCs w:val="22"/>
              </w:rPr>
            </w:pPr>
          </w:p>
          <w:p w:rsidR="009E6037" w:rsidRPr="00FB6B81" w:rsidRDefault="009E6037" w:rsidP="009E6037">
            <w:pPr>
              <w:ind w:hanging="551"/>
              <w:contextualSpacing/>
              <w:jc w:val="both"/>
              <w:rPr>
                <w:rFonts w:ascii="Helvetica" w:hAnsi="Helvetica" w:cs="Tahoma"/>
                <w:sz w:val="22"/>
                <w:szCs w:val="22"/>
              </w:rPr>
            </w:pPr>
          </w:p>
          <w:p w:rsidR="009E6037" w:rsidRDefault="009E6037" w:rsidP="00871722">
            <w:pPr>
              <w:contextualSpacing/>
              <w:jc w:val="both"/>
              <w:rPr>
                <w:rFonts w:ascii="Helvetica" w:hAnsi="Helvetica" w:cs="Tahoma"/>
                <w:sz w:val="22"/>
                <w:szCs w:val="22"/>
              </w:rPr>
            </w:pPr>
            <w:r w:rsidRPr="00FB6B81">
              <w:rPr>
                <w:rFonts w:ascii="Helvetica" w:hAnsi="Helvetica" w:cs="Tahoma"/>
                <w:sz w:val="22"/>
                <w:szCs w:val="22"/>
              </w:rPr>
              <w:t>a) Conduct the audit of the Central Registration Body and the systems, processes and procedures and other matters relevant to the operations of the Central Registration Body and the performance of its functions as set forth in these Retail Rules; and</w:t>
            </w:r>
          </w:p>
          <w:p w:rsidR="002E3802" w:rsidRPr="00FB6B81" w:rsidRDefault="002E3802" w:rsidP="00871722">
            <w:pPr>
              <w:contextualSpacing/>
              <w:jc w:val="both"/>
              <w:rPr>
                <w:rFonts w:ascii="Helvetica" w:hAnsi="Helvetica" w:cs="Tahoma"/>
                <w:sz w:val="22"/>
                <w:szCs w:val="22"/>
              </w:rPr>
            </w:pPr>
          </w:p>
          <w:p w:rsidR="009E6037" w:rsidRPr="00FB6B81" w:rsidRDefault="009E6037" w:rsidP="00871722">
            <w:pPr>
              <w:contextualSpacing/>
              <w:jc w:val="both"/>
              <w:rPr>
                <w:rFonts w:ascii="Helvetica" w:hAnsi="Helvetica" w:cs="Tahoma"/>
                <w:sz w:val="22"/>
                <w:szCs w:val="22"/>
              </w:rPr>
            </w:pPr>
          </w:p>
          <w:p w:rsidR="009E6037" w:rsidRPr="00FB6B81" w:rsidRDefault="009E6037" w:rsidP="00871722">
            <w:pPr>
              <w:ind w:left="27"/>
              <w:contextualSpacing/>
              <w:jc w:val="both"/>
              <w:rPr>
                <w:rFonts w:ascii="Helvetica" w:hAnsi="Helvetica" w:cs="Tahoma"/>
                <w:sz w:val="22"/>
                <w:szCs w:val="22"/>
              </w:rPr>
            </w:pPr>
            <w:r w:rsidRPr="00FB6B81">
              <w:rPr>
                <w:rFonts w:ascii="Helvetica" w:hAnsi="Helvetica" w:cs="Tahoma"/>
                <w:sz w:val="22"/>
                <w:szCs w:val="22"/>
              </w:rPr>
              <w:t>b) Test and check any new items or new versions of market-related software used by the Central Registration Body or provided by the Central Registration Body for use by WESM members.</w:t>
            </w:r>
          </w:p>
        </w:tc>
        <w:tc>
          <w:tcPr>
            <w:tcW w:w="1507" w:type="pct"/>
          </w:tcPr>
          <w:p w:rsidR="009E6037" w:rsidRPr="00FB6B81" w:rsidRDefault="009E6037" w:rsidP="00871722">
            <w:pPr>
              <w:contextualSpacing/>
              <w:jc w:val="both"/>
              <w:rPr>
                <w:rFonts w:ascii="Helvetica" w:hAnsi="Helvetica" w:cs="Tahoma"/>
                <w:sz w:val="22"/>
                <w:szCs w:val="22"/>
              </w:rPr>
            </w:pPr>
            <w:r w:rsidRPr="00FB6B81">
              <w:rPr>
                <w:rFonts w:ascii="Helvetica" w:hAnsi="Helvetica" w:cs="Tahoma"/>
                <w:sz w:val="22"/>
                <w:szCs w:val="22"/>
              </w:rPr>
              <w:t xml:space="preserve">The PEM </w:t>
            </w:r>
            <w:proofErr w:type="gramStart"/>
            <w:r w:rsidRPr="00FB6B81">
              <w:rPr>
                <w:rFonts w:ascii="Helvetica" w:hAnsi="Helvetica" w:cs="Tahoma"/>
                <w:strike/>
                <w:sz w:val="22"/>
                <w:szCs w:val="22"/>
              </w:rPr>
              <w:t>Auditor</w:t>
            </w:r>
            <w:r w:rsidRPr="00FB6B81">
              <w:rPr>
                <w:rFonts w:ascii="Helvetica" w:hAnsi="Helvetica" w:cs="Tahoma"/>
                <w:sz w:val="22"/>
                <w:szCs w:val="22"/>
              </w:rPr>
              <w:t xml:space="preserve">  </w:t>
            </w:r>
            <w:r w:rsidRPr="00FB6B81">
              <w:rPr>
                <w:rFonts w:ascii="Helvetica" w:hAnsi="Helvetica" w:cs="Tahoma"/>
                <w:b/>
                <w:sz w:val="22"/>
                <w:szCs w:val="22"/>
                <w:u w:val="single"/>
              </w:rPr>
              <w:t>Audit</w:t>
            </w:r>
            <w:proofErr w:type="gramEnd"/>
            <w:r w:rsidRPr="00FB6B81">
              <w:rPr>
                <w:rFonts w:ascii="Helvetica" w:hAnsi="Helvetica" w:cs="Tahoma"/>
                <w:b/>
                <w:sz w:val="22"/>
                <w:szCs w:val="22"/>
                <w:u w:val="single"/>
              </w:rPr>
              <w:t xml:space="preserve"> Committee</w:t>
            </w:r>
            <w:r w:rsidRPr="00FB6B81">
              <w:rPr>
                <w:rFonts w:ascii="Helvetica" w:hAnsi="Helvetica" w:cs="Tahoma"/>
                <w:sz w:val="22"/>
                <w:szCs w:val="22"/>
              </w:rPr>
              <w:t xml:space="preserve"> shall:</w:t>
            </w:r>
          </w:p>
          <w:p w:rsidR="009E6037" w:rsidRPr="00FB6B81" w:rsidRDefault="009E6037" w:rsidP="00871722">
            <w:pPr>
              <w:contextualSpacing/>
              <w:jc w:val="both"/>
              <w:rPr>
                <w:rFonts w:ascii="Helvetica" w:hAnsi="Helvetica" w:cs="Tahoma"/>
                <w:sz w:val="22"/>
                <w:szCs w:val="22"/>
              </w:rPr>
            </w:pPr>
          </w:p>
          <w:p w:rsidR="009E6037" w:rsidRPr="00FB6B81" w:rsidRDefault="009E6037" w:rsidP="00871722">
            <w:pPr>
              <w:contextualSpacing/>
              <w:jc w:val="both"/>
              <w:rPr>
                <w:rFonts w:ascii="Helvetica" w:hAnsi="Helvetica" w:cs="Tahoma"/>
                <w:sz w:val="22"/>
                <w:szCs w:val="22"/>
              </w:rPr>
            </w:pPr>
            <w:r w:rsidRPr="00FB6B81">
              <w:rPr>
                <w:rFonts w:ascii="Helvetica" w:hAnsi="Helvetica" w:cs="Tahoma"/>
                <w:sz w:val="22"/>
                <w:szCs w:val="22"/>
              </w:rPr>
              <w:t xml:space="preserve">a) </w:t>
            </w:r>
            <w:r w:rsidR="006441C0">
              <w:rPr>
                <w:rFonts w:ascii="Helvetica" w:hAnsi="Helvetica" w:cs="Tahoma"/>
                <w:sz w:val="22"/>
                <w:szCs w:val="22"/>
              </w:rPr>
              <w:t xml:space="preserve">Oversee the </w:t>
            </w:r>
            <w:proofErr w:type="spellStart"/>
            <w:r w:rsidRPr="002E3802">
              <w:rPr>
                <w:rFonts w:ascii="Helvetica" w:hAnsi="Helvetica" w:cs="Tahoma"/>
                <w:strike/>
                <w:sz w:val="22"/>
                <w:szCs w:val="22"/>
              </w:rPr>
              <w:t>C</w:t>
            </w:r>
            <w:r w:rsidR="006441C0" w:rsidRPr="002E3802">
              <w:rPr>
                <w:rFonts w:ascii="Helvetica" w:hAnsi="Helvetica" w:cs="Tahoma"/>
                <w:b/>
                <w:sz w:val="22"/>
                <w:szCs w:val="22"/>
                <w:u w:val="single"/>
              </w:rPr>
              <w:t>c</w:t>
            </w:r>
            <w:r w:rsidRPr="00FB6B81">
              <w:rPr>
                <w:rFonts w:ascii="Helvetica" w:hAnsi="Helvetica" w:cs="Tahoma"/>
                <w:sz w:val="22"/>
                <w:szCs w:val="22"/>
              </w:rPr>
              <w:t>onduct</w:t>
            </w:r>
            <w:proofErr w:type="spellEnd"/>
            <w:r w:rsidRPr="00FB6B81">
              <w:rPr>
                <w:rFonts w:ascii="Helvetica" w:hAnsi="Helvetica" w:cs="Tahoma"/>
                <w:sz w:val="22"/>
                <w:szCs w:val="22"/>
              </w:rPr>
              <w:t xml:space="preserve"> </w:t>
            </w:r>
            <w:r w:rsidR="002E3802" w:rsidRPr="002E3802">
              <w:rPr>
                <w:rFonts w:ascii="Helvetica" w:hAnsi="Helvetica" w:cs="Tahoma"/>
                <w:b/>
                <w:sz w:val="22"/>
                <w:szCs w:val="22"/>
                <w:u w:val="single"/>
              </w:rPr>
              <w:t xml:space="preserve">of </w:t>
            </w:r>
            <w:r w:rsidRPr="00FB6B81">
              <w:rPr>
                <w:rFonts w:ascii="Helvetica" w:hAnsi="Helvetica" w:cs="Tahoma"/>
                <w:sz w:val="22"/>
                <w:szCs w:val="22"/>
              </w:rPr>
              <w:t>the audit</w:t>
            </w:r>
            <w:r>
              <w:rPr>
                <w:rFonts w:ascii="Helvetica" w:hAnsi="Helvetica" w:cs="Tahoma"/>
                <w:sz w:val="22"/>
                <w:szCs w:val="22"/>
              </w:rPr>
              <w:t xml:space="preserve"> </w:t>
            </w:r>
            <w:r w:rsidRPr="00FB6B81">
              <w:rPr>
                <w:rFonts w:ascii="Helvetica" w:hAnsi="Helvetica" w:cs="Tahoma"/>
                <w:sz w:val="22"/>
                <w:szCs w:val="22"/>
              </w:rPr>
              <w:t>of the Central Registration Body and the systems, processes and procedures and other matters relevant to the operations of the Central Registration Body and the performance of its functions as set forth in these Retail Rules; and</w:t>
            </w:r>
          </w:p>
          <w:p w:rsidR="009E6037" w:rsidRPr="00FB6B81" w:rsidRDefault="009E6037" w:rsidP="00871722">
            <w:pPr>
              <w:contextualSpacing/>
              <w:jc w:val="both"/>
              <w:rPr>
                <w:rFonts w:ascii="Helvetica" w:hAnsi="Helvetica" w:cs="Tahoma"/>
                <w:sz w:val="22"/>
                <w:szCs w:val="22"/>
              </w:rPr>
            </w:pPr>
          </w:p>
          <w:p w:rsidR="009E6037" w:rsidRPr="00FB6B81" w:rsidRDefault="009E6037" w:rsidP="007011EF">
            <w:pPr>
              <w:contextualSpacing/>
              <w:jc w:val="both"/>
              <w:rPr>
                <w:rFonts w:ascii="Helvetica" w:hAnsi="Helvetica" w:cs="Tahoma"/>
                <w:sz w:val="22"/>
                <w:szCs w:val="22"/>
              </w:rPr>
            </w:pPr>
            <w:r w:rsidRPr="00FB6B81">
              <w:rPr>
                <w:rFonts w:ascii="Helvetica" w:hAnsi="Helvetica" w:cs="Tahoma"/>
                <w:sz w:val="22"/>
                <w:szCs w:val="22"/>
              </w:rPr>
              <w:t xml:space="preserve">b) </w:t>
            </w:r>
            <w:r w:rsidRPr="007011EF">
              <w:rPr>
                <w:rFonts w:ascii="Helvetica" w:hAnsi="Helvetica" w:cs="Tahoma"/>
                <w:sz w:val="22"/>
                <w:szCs w:val="22"/>
              </w:rPr>
              <w:t>Test and check</w:t>
            </w:r>
            <w:r w:rsidRPr="00FB6B81">
              <w:rPr>
                <w:rFonts w:ascii="Helvetica" w:hAnsi="Helvetica" w:cs="Tahoma"/>
                <w:sz w:val="22"/>
                <w:szCs w:val="22"/>
              </w:rPr>
              <w:t xml:space="preserve"> any new items or new versions of market-related software used by the Central Registration Body or provided by the Central Registration Body for use by WESM </w:t>
            </w:r>
            <w:proofErr w:type="spellStart"/>
            <w:r w:rsidRPr="002E3802">
              <w:rPr>
                <w:rFonts w:ascii="Helvetica" w:hAnsi="Helvetica" w:cs="Tahoma"/>
                <w:strike/>
                <w:sz w:val="22"/>
                <w:szCs w:val="22"/>
              </w:rPr>
              <w:t>m</w:t>
            </w:r>
            <w:r w:rsidR="002E3802" w:rsidRPr="002E3802">
              <w:rPr>
                <w:rFonts w:ascii="Helvetica" w:hAnsi="Helvetica" w:cs="Tahoma"/>
                <w:b/>
                <w:sz w:val="22"/>
                <w:szCs w:val="22"/>
                <w:u w:val="single"/>
              </w:rPr>
              <w:t>M</w:t>
            </w:r>
            <w:r w:rsidRPr="00FB6B81">
              <w:rPr>
                <w:rFonts w:ascii="Helvetica" w:hAnsi="Helvetica" w:cs="Tahoma"/>
                <w:sz w:val="22"/>
                <w:szCs w:val="22"/>
              </w:rPr>
              <w:t>embers</w:t>
            </w:r>
            <w:proofErr w:type="spellEnd"/>
            <w:r w:rsidR="002E3802">
              <w:rPr>
                <w:rFonts w:ascii="Helvetica" w:hAnsi="Helvetica" w:cs="Tahoma"/>
                <w:sz w:val="22"/>
                <w:szCs w:val="22"/>
              </w:rPr>
              <w:t>.</w:t>
            </w:r>
          </w:p>
        </w:tc>
        <w:tc>
          <w:tcPr>
            <w:tcW w:w="1234" w:type="pct"/>
          </w:tcPr>
          <w:p w:rsidR="002E3802" w:rsidRDefault="002E3802" w:rsidP="002E3802">
            <w:pPr>
              <w:pStyle w:val="CommentText"/>
              <w:ind w:right="174"/>
              <w:rPr>
                <w:rFonts w:ascii="Helvetica" w:hAnsi="Helvetica" w:cs="Helvetica"/>
                <w:sz w:val="22"/>
                <w:szCs w:val="22"/>
              </w:rPr>
            </w:pPr>
            <w:r w:rsidRPr="002E3802">
              <w:rPr>
                <w:rFonts w:ascii="Helvetica" w:hAnsi="Helvetica" w:cs="Helvetica"/>
                <w:sz w:val="22"/>
                <w:szCs w:val="22"/>
              </w:rPr>
              <w:t>Global change adopting PEM Audit Committee</w:t>
            </w:r>
          </w:p>
          <w:p w:rsidR="002E3802" w:rsidRPr="002E3802" w:rsidRDefault="002E3802" w:rsidP="002E3802">
            <w:pPr>
              <w:pStyle w:val="CommentText"/>
              <w:ind w:right="174"/>
              <w:rPr>
                <w:rFonts w:ascii="Helvetica" w:hAnsi="Helvetica" w:cs="Helvetica"/>
                <w:sz w:val="22"/>
                <w:szCs w:val="22"/>
              </w:rPr>
            </w:pPr>
          </w:p>
          <w:p w:rsidR="002E3802" w:rsidRPr="004B4128" w:rsidRDefault="002E3802" w:rsidP="002E3802">
            <w:pPr>
              <w:pStyle w:val="CommentText"/>
              <w:ind w:right="174"/>
              <w:jc w:val="both"/>
              <w:rPr>
                <w:rFonts w:ascii="Helvetica" w:hAnsi="Helvetica" w:cs="Helvetica"/>
                <w:sz w:val="22"/>
                <w:szCs w:val="22"/>
              </w:rPr>
            </w:pPr>
            <w:r w:rsidRPr="004B4128">
              <w:rPr>
                <w:rFonts w:ascii="Helvetica" w:hAnsi="Helvetica" w:cs="Helvetica"/>
                <w:sz w:val="22"/>
                <w:szCs w:val="22"/>
              </w:rPr>
              <w:t>The Guidelines     Governing the Constitution of the PEM Board Committees, already refer to PEM Audit Committee (PAC) – one of the PEM Committees headed by the PEM Auditor to perform duties in accordance with the WESM</w:t>
            </w:r>
            <w:r>
              <w:rPr>
                <w:rFonts w:ascii="Helvetica" w:hAnsi="Helvetica" w:cs="Helvetica"/>
                <w:sz w:val="22"/>
                <w:szCs w:val="22"/>
              </w:rPr>
              <w:t xml:space="preserve"> </w:t>
            </w:r>
            <w:r w:rsidRPr="004B4128">
              <w:rPr>
                <w:rFonts w:ascii="Helvetica" w:hAnsi="Helvetica" w:cs="Helvetica"/>
                <w:sz w:val="22"/>
                <w:szCs w:val="22"/>
              </w:rPr>
              <w:t>Rules    composed of three (3</w:t>
            </w:r>
            <w:proofErr w:type="gramStart"/>
            <w:r w:rsidRPr="004B4128">
              <w:rPr>
                <w:rFonts w:ascii="Helvetica" w:hAnsi="Helvetica" w:cs="Helvetica"/>
                <w:sz w:val="22"/>
                <w:szCs w:val="22"/>
              </w:rPr>
              <w:t>)  members</w:t>
            </w:r>
            <w:proofErr w:type="gramEnd"/>
            <w:r>
              <w:rPr>
                <w:rFonts w:ascii="Helvetica" w:hAnsi="Helvetica" w:cs="Helvetica"/>
                <w:sz w:val="22"/>
                <w:szCs w:val="22"/>
              </w:rPr>
              <w:t xml:space="preserve">, </w:t>
            </w:r>
            <w:r w:rsidRPr="004B4128">
              <w:rPr>
                <w:rFonts w:ascii="Helvetica" w:hAnsi="Helvetica" w:cs="Helvetica"/>
                <w:sz w:val="22"/>
                <w:szCs w:val="22"/>
              </w:rPr>
              <w:t xml:space="preserve"> headed by the PEM Auditor.</w:t>
            </w:r>
          </w:p>
          <w:p w:rsidR="002E3802" w:rsidRPr="004B4128" w:rsidRDefault="002E3802" w:rsidP="002E3802">
            <w:pPr>
              <w:pStyle w:val="CommentText"/>
              <w:ind w:right="174" w:firstLine="720"/>
              <w:jc w:val="both"/>
              <w:rPr>
                <w:rFonts w:ascii="Helvetica" w:hAnsi="Helvetica" w:cs="Helvetica"/>
                <w:sz w:val="22"/>
                <w:szCs w:val="22"/>
              </w:rPr>
            </w:pPr>
          </w:p>
          <w:p w:rsidR="002E3802" w:rsidRDefault="002E3802" w:rsidP="002E3802">
            <w:pPr>
              <w:pStyle w:val="CommentText"/>
              <w:ind w:right="174"/>
              <w:jc w:val="both"/>
              <w:rPr>
                <w:rFonts w:ascii="Helvetica" w:hAnsi="Helvetica" w:cs="Helvetica"/>
                <w:sz w:val="22"/>
                <w:szCs w:val="22"/>
              </w:rPr>
            </w:pPr>
            <w:r>
              <w:rPr>
                <w:rFonts w:ascii="Helvetica" w:hAnsi="Helvetica" w:cs="Helvetica"/>
                <w:sz w:val="22"/>
                <w:szCs w:val="22"/>
              </w:rPr>
              <w:t xml:space="preserve"> </w:t>
            </w:r>
          </w:p>
          <w:p w:rsidR="002E3802" w:rsidRPr="004B4128" w:rsidRDefault="002E3802" w:rsidP="002E3802">
            <w:pPr>
              <w:pStyle w:val="CommentText"/>
              <w:ind w:right="155"/>
              <w:jc w:val="both"/>
              <w:rPr>
                <w:rFonts w:ascii="Helvetica" w:hAnsi="Helvetica" w:cs="Helvetica"/>
                <w:sz w:val="22"/>
                <w:szCs w:val="22"/>
              </w:rPr>
            </w:pPr>
            <w:r>
              <w:rPr>
                <w:rFonts w:ascii="Helvetica" w:hAnsi="Helvetica" w:cs="Helvetica"/>
                <w:sz w:val="22"/>
                <w:szCs w:val="22"/>
              </w:rPr>
              <w:t>Currently</w:t>
            </w:r>
            <w:r w:rsidRPr="004B4128">
              <w:rPr>
                <w:rFonts w:ascii="Helvetica" w:hAnsi="Helvetica" w:cs="Helvetica"/>
                <w:sz w:val="22"/>
                <w:szCs w:val="22"/>
              </w:rPr>
              <w:t>,</w:t>
            </w:r>
            <w:r>
              <w:rPr>
                <w:rFonts w:ascii="Helvetica" w:hAnsi="Helvetica" w:cs="Helvetica"/>
                <w:sz w:val="22"/>
                <w:szCs w:val="22"/>
              </w:rPr>
              <w:t xml:space="preserve"> </w:t>
            </w:r>
            <w:r w:rsidRPr="004B4128">
              <w:rPr>
                <w:rFonts w:ascii="Helvetica" w:hAnsi="Helvetica" w:cs="Helvetica"/>
                <w:sz w:val="22"/>
                <w:szCs w:val="22"/>
              </w:rPr>
              <w:t>th</w:t>
            </w:r>
            <w:r>
              <w:rPr>
                <w:rFonts w:ascii="Helvetica" w:hAnsi="Helvetica" w:cs="Helvetica"/>
                <w:sz w:val="22"/>
                <w:szCs w:val="22"/>
              </w:rPr>
              <w:t xml:space="preserve">e </w:t>
            </w:r>
            <w:r w:rsidRPr="004B4128">
              <w:rPr>
                <w:rFonts w:ascii="Helvetica" w:hAnsi="Helvetica" w:cs="Helvetica"/>
                <w:sz w:val="22"/>
                <w:szCs w:val="22"/>
              </w:rPr>
              <w:t xml:space="preserve">committee in charge of audits is already referred to as the PEM Audit Committee headed by   a Chairperson. Although in the </w:t>
            </w:r>
            <w:r>
              <w:rPr>
                <w:rFonts w:ascii="Helvetica" w:hAnsi="Helvetica" w:cs="Helvetica"/>
                <w:sz w:val="22"/>
                <w:szCs w:val="22"/>
              </w:rPr>
              <w:t xml:space="preserve">said </w:t>
            </w:r>
            <w:r w:rsidRPr="004B4128">
              <w:rPr>
                <w:rFonts w:ascii="Helvetica" w:hAnsi="Helvetica" w:cs="Helvetica"/>
                <w:sz w:val="22"/>
                <w:szCs w:val="22"/>
              </w:rPr>
              <w:t>Guidelines, reference is made to a PEM Auditor as the head of the PAC, the term is no longer being used to refer to the Chair of the PAC</w:t>
            </w:r>
            <w:r>
              <w:rPr>
                <w:rFonts w:ascii="Helvetica" w:hAnsi="Helvetica" w:cs="Helvetica"/>
                <w:sz w:val="22"/>
                <w:szCs w:val="22"/>
              </w:rPr>
              <w:t>.</w:t>
            </w:r>
          </w:p>
          <w:p w:rsidR="002E3802" w:rsidRPr="004B4128" w:rsidRDefault="002E3802" w:rsidP="002E3802">
            <w:pPr>
              <w:pStyle w:val="CommentText"/>
              <w:ind w:right="174"/>
              <w:jc w:val="both"/>
              <w:rPr>
                <w:rFonts w:ascii="Helvetica" w:hAnsi="Helvetica" w:cs="Helvetica"/>
                <w:sz w:val="22"/>
                <w:szCs w:val="22"/>
              </w:rPr>
            </w:pPr>
            <w:r w:rsidRPr="004B4128">
              <w:rPr>
                <w:rFonts w:ascii="Helvetica" w:hAnsi="Helvetica" w:cs="Helvetica"/>
                <w:sz w:val="22"/>
                <w:szCs w:val="22"/>
              </w:rPr>
              <w:t xml:space="preserve"> </w:t>
            </w:r>
          </w:p>
          <w:p w:rsidR="009E6037" w:rsidRPr="00FB6B81" w:rsidRDefault="002E3802" w:rsidP="00681DAF">
            <w:pPr>
              <w:pStyle w:val="CommentText"/>
              <w:ind w:right="174"/>
              <w:jc w:val="both"/>
              <w:rPr>
                <w:rFonts w:ascii="Helvetica" w:hAnsi="Helvetica" w:cs="Tahoma"/>
                <w:sz w:val="22"/>
                <w:szCs w:val="22"/>
              </w:rPr>
            </w:pPr>
            <w:r>
              <w:rPr>
                <w:rFonts w:ascii="Helvetica" w:hAnsi="Helvetica" w:cs="Helvetica"/>
                <w:sz w:val="22"/>
                <w:szCs w:val="22"/>
              </w:rPr>
              <w:t xml:space="preserve">It </w:t>
            </w:r>
            <w:r w:rsidRPr="004B4128">
              <w:rPr>
                <w:rFonts w:ascii="Helvetica" w:hAnsi="Helvetica" w:cs="Helvetica"/>
                <w:sz w:val="22"/>
                <w:szCs w:val="22"/>
              </w:rPr>
              <w:t>is intended that this change be reflected in the WESM Rules, in the Retail Rules as well as in the Guidelines above ment</w:t>
            </w:r>
            <w:r>
              <w:rPr>
                <w:rFonts w:ascii="Helvetica" w:hAnsi="Helvetica" w:cs="Helvetica"/>
                <w:sz w:val="22"/>
                <w:szCs w:val="22"/>
              </w:rPr>
              <w:t>ioned and th</w:t>
            </w:r>
            <w:r w:rsidR="00681DAF">
              <w:rPr>
                <w:rFonts w:ascii="Helvetica" w:hAnsi="Helvetica" w:cs="Helvetica"/>
                <w:sz w:val="22"/>
                <w:szCs w:val="22"/>
              </w:rPr>
              <w:t>e PEM Audit Manual for clarity.</w:t>
            </w:r>
            <w:r w:rsidR="009E6037">
              <w:rPr>
                <w:rFonts w:ascii="Helvetica" w:hAnsi="Helvetica" w:cs="Tahoma"/>
                <w:sz w:val="22"/>
                <w:szCs w:val="22"/>
              </w:rPr>
              <w:t xml:space="preserve"> </w:t>
            </w:r>
          </w:p>
        </w:tc>
      </w:tr>
      <w:tr w:rsidR="009E6037" w:rsidRPr="00FB6B81" w:rsidTr="00367F67">
        <w:trPr>
          <w:trHeight w:val="70"/>
        </w:trPr>
        <w:tc>
          <w:tcPr>
            <w:tcW w:w="375" w:type="pct"/>
          </w:tcPr>
          <w:p w:rsidR="009E6037" w:rsidRPr="00FB6B81" w:rsidRDefault="009E6037" w:rsidP="001B455C">
            <w:pPr>
              <w:contextualSpacing/>
              <w:rPr>
                <w:rFonts w:ascii="Helvetica" w:hAnsi="Helvetica" w:cs="Tahoma"/>
                <w:sz w:val="22"/>
                <w:szCs w:val="22"/>
              </w:rPr>
            </w:pPr>
            <w:r>
              <w:rPr>
                <w:rFonts w:ascii="Helvetica" w:hAnsi="Helvetica" w:cs="Tahoma"/>
                <w:sz w:val="22"/>
                <w:szCs w:val="22"/>
              </w:rPr>
              <w:t>Audit</w:t>
            </w:r>
          </w:p>
        </w:tc>
        <w:tc>
          <w:tcPr>
            <w:tcW w:w="377" w:type="pct"/>
          </w:tcPr>
          <w:p w:rsidR="009E6037" w:rsidRPr="00FB6B81" w:rsidRDefault="009E6037" w:rsidP="00BB7ACB">
            <w:pPr>
              <w:contextualSpacing/>
              <w:jc w:val="both"/>
              <w:rPr>
                <w:rFonts w:ascii="Helvetica" w:hAnsi="Helvetica" w:cs="Tahoma"/>
                <w:sz w:val="22"/>
                <w:szCs w:val="22"/>
              </w:rPr>
            </w:pPr>
            <w:r>
              <w:rPr>
                <w:rFonts w:ascii="Helvetica" w:hAnsi="Helvetica" w:cs="Tahoma"/>
                <w:sz w:val="22"/>
                <w:szCs w:val="22"/>
              </w:rPr>
              <w:t>1.4.3.2</w:t>
            </w:r>
          </w:p>
        </w:tc>
        <w:tc>
          <w:tcPr>
            <w:tcW w:w="1507" w:type="pct"/>
          </w:tcPr>
          <w:p w:rsidR="009E6037" w:rsidRPr="00FB6B81" w:rsidRDefault="009E6037" w:rsidP="00BB7ACB">
            <w:pPr>
              <w:contextualSpacing/>
              <w:jc w:val="both"/>
              <w:rPr>
                <w:rFonts w:ascii="Helvetica" w:hAnsi="Helvetica" w:cs="Tahoma"/>
                <w:sz w:val="22"/>
                <w:szCs w:val="22"/>
              </w:rPr>
            </w:pPr>
            <w:r w:rsidRPr="00FB6B81">
              <w:rPr>
                <w:rFonts w:ascii="Helvetica" w:hAnsi="Helvetica" w:cs="Tahoma"/>
                <w:sz w:val="22"/>
                <w:szCs w:val="22"/>
              </w:rPr>
              <w:t>The PEM Auditor shall perform the functions stated in clause 1.4.3.1 in accordance with Chapter 1 of the WESM Rules and relevant Market manuals.</w:t>
            </w:r>
          </w:p>
        </w:tc>
        <w:tc>
          <w:tcPr>
            <w:tcW w:w="1507" w:type="pct"/>
          </w:tcPr>
          <w:p w:rsidR="009E6037" w:rsidRPr="00FB6B81" w:rsidRDefault="009E6037" w:rsidP="007011EF">
            <w:pPr>
              <w:contextualSpacing/>
              <w:rPr>
                <w:rFonts w:ascii="Helvetica" w:hAnsi="Helvetica" w:cs="Tahoma"/>
                <w:b/>
                <w:sz w:val="22"/>
                <w:szCs w:val="22"/>
                <w:u w:val="single"/>
              </w:rPr>
            </w:pPr>
            <w:r w:rsidRPr="00FB6B81">
              <w:rPr>
                <w:rFonts w:ascii="Helvetica" w:hAnsi="Helvetica" w:cs="Tahoma"/>
                <w:sz w:val="22"/>
                <w:szCs w:val="22"/>
              </w:rPr>
              <w:t xml:space="preserve"> The PEM </w:t>
            </w:r>
            <w:r w:rsidRPr="00FB6B81">
              <w:rPr>
                <w:rFonts w:ascii="Helvetica" w:hAnsi="Helvetica" w:cs="Tahoma"/>
                <w:strike/>
                <w:sz w:val="22"/>
                <w:szCs w:val="22"/>
              </w:rPr>
              <w:t>Auditor</w:t>
            </w:r>
            <w:r w:rsidRPr="00FB6B81">
              <w:rPr>
                <w:rFonts w:ascii="Helvetica" w:hAnsi="Helvetica" w:cs="Tahoma"/>
                <w:sz w:val="22"/>
                <w:szCs w:val="22"/>
              </w:rPr>
              <w:t xml:space="preserve"> </w:t>
            </w:r>
            <w:r w:rsidRPr="00FB6B81">
              <w:rPr>
                <w:rFonts w:ascii="Helvetica" w:hAnsi="Helvetica" w:cs="Tahoma"/>
                <w:b/>
                <w:sz w:val="22"/>
                <w:szCs w:val="22"/>
                <w:u w:val="single"/>
              </w:rPr>
              <w:t>Audit Committee</w:t>
            </w:r>
            <w:r w:rsidRPr="00FB6B81">
              <w:rPr>
                <w:rFonts w:ascii="Helvetica" w:hAnsi="Helvetica" w:cs="Tahoma"/>
                <w:sz w:val="22"/>
                <w:szCs w:val="22"/>
              </w:rPr>
              <w:t xml:space="preserve"> shall perform the functions stated in </w:t>
            </w:r>
            <w:proofErr w:type="spellStart"/>
            <w:r w:rsidRPr="0025063A">
              <w:rPr>
                <w:rFonts w:ascii="Helvetica" w:hAnsi="Helvetica" w:cs="Tahoma"/>
                <w:strike/>
                <w:sz w:val="22"/>
                <w:szCs w:val="22"/>
              </w:rPr>
              <w:t>c</w:t>
            </w:r>
            <w:r w:rsidR="0025063A" w:rsidRPr="0025063A">
              <w:rPr>
                <w:rFonts w:ascii="Helvetica" w:hAnsi="Helvetica" w:cs="Tahoma"/>
                <w:b/>
                <w:sz w:val="22"/>
                <w:szCs w:val="22"/>
                <w:u w:val="single"/>
              </w:rPr>
              <w:t>C</w:t>
            </w:r>
            <w:r w:rsidRPr="00FB6B81">
              <w:rPr>
                <w:rFonts w:ascii="Helvetica" w:hAnsi="Helvetica" w:cs="Tahoma"/>
                <w:sz w:val="22"/>
                <w:szCs w:val="22"/>
              </w:rPr>
              <w:t>lause</w:t>
            </w:r>
            <w:proofErr w:type="spellEnd"/>
            <w:r w:rsidRPr="00FB6B81">
              <w:rPr>
                <w:rFonts w:ascii="Helvetica" w:hAnsi="Helvetica" w:cs="Tahoma"/>
                <w:sz w:val="22"/>
                <w:szCs w:val="22"/>
              </w:rPr>
              <w:t xml:space="preserve"> </w:t>
            </w:r>
            <w:r w:rsidRPr="007011EF">
              <w:rPr>
                <w:rFonts w:ascii="Helvetica" w:hAnsi="Helvetica" w:cs="Tahoma"/>
                <w:sz w:val="22"/>
                <w:szCs w:val="22"/>
              </w:rPr>
              <w:t>1.4.3.1</w:t>
            </w:r>
            <w:r w:rsidRPr="007011EF">
              <w:rPr>
                <w:rFonts w:ascii="Helvetica" w:hAnsi="Helvetica" w:cs="Tahoma"/>
                <w:b/>
                <w:sz w:val="22"/>
                <w:szCs w:val="22"/>
              </w:rPr>
              <w:t xml:space="preserve"> </w:t>
            </w:r>
            <w:r w:rsidRPr="00FB6B81">
              <w:rPr>
                <w:rFonts w:ascii="Helvetica" w:hAnsi="Helvetica" w:cs="Tahoma"/>
                <w:sz w:val="22"/>
                <w:szCs w:val="22"/>
              </w:rPr>
              <w:t xml:space="preserve">in accordance with Chapter 1 of the WESM Rules and relevant Market </w:t>
            </w:r>
            <w:proofErr w:type="spellStart"/>
            <w:r w:rsidRPr="0082064F">
              <w:rPr>
                <w:rFonts w:ascii="Helvetica" w:hAnsi="Helvetica" w:cs="Tahoma"/>
                <w:strike/>
                <w:sz w:val="22"/>
                <w:szCs w:val="22"/>
              </w:rPr>
              <w:t>m</w:t>
            </w:r>
            <w:r w:rsidR="0082064F" w:rsidRPr="0082064F">
              <w:rPr>
                <w:rFonts w:ascii="Helvetica" w:hAnsi="Helvetica" w:cs="Tahoma"/>
                <w:b/>
                <w:sz w:val="22"/>
                <w:szCs w:val="22"/>
                <w:u w:val="single"/>
              </w:rPr>
              <w:t>M</w:t>
            </w:r>
            <w:r w:rsidRPr="00FB6B81">
              <w:rPr>
                <w:rFonts w:ascii="Helvetica" w:hAnsi="Helvetica" w:cs="Tahoma"/>
                <w:sz w:val="22"/>
                <w:szCs w:val="22"/>
              </w:rPr>
              <w:t>anuals</w:t>
            </w:r>
            <w:proofErr w:type="spellEnd"/>
            <w:r w:rsidRPr="00FB6B81">
              <w:rPr>
                <w:rFonts w:ascii="Helvetica" w:hAnsi="Helvetica" w:cs="Tahoma"/>
                <w:sz w:val="22"/>
                <w:szCs w:val="22"/>
              </w:rPr>
              <w:t>.</w:t>
            </w:r>
          </w:p>
        </w:tc>
        <w:tc>
          <w:tcPr>
            <w:tcW w:w="1234" w:type="pct"/>
          </w:tcPr>
          <w:p w:rsidR="009C5ED2" w:rsidRPr="009C5ED2" w:rsidRDefault="009C5ED2" w:rsidP="009C5ED2">
            <w:pPr>
              <w:contextualSpacing/>
              <w:rPr>
                <w:rFonts w:ascii="Helvetica" w:hAnsi="Helvetica" w:cs="Tahoma"/>
                <w:sz w:val="22"/>
                <w:szCs w:val="22"/>
              </w:rPr>
            </w:pPr>
            <w:r w:rsidRPr="009C5ED2">
              <w:rPr>
                <w:rFonts w:ascii="Helvetica" w:hAnsi="Helvetica" w:cs="Tahoma"/>
                <w:sz w:val="22"/>
                <w:szCs w:val="22"/>
              </w:rPr>
              <w:t>Global change adopting PEM Audit Committee</w:t>
            </w:r>
          </w:p>
          <w:p w:rsidR="009E6037" w:rsidRPr="00FB6B81" w:rsidRDefault="009C5ED2" w:rsidP="00BB7ACB">
            <w:pPr>
              <w:contextualSpacing/>
              <w:rPr>
                <w:rFonts w:ascii="Helvetica" w:hAnsi="Helvetica" w:cs="Tahoma"/>
                <w:sz w:val="22"/>
                <w:szCs w:val="22"/>
              </w:rPr>
            </w:pPr>
            <w:r>
              <w:rPr>
                <w:rFonts w:ascii="Helvetica" w:hAnsi="Helvetica" w:cs="Tahoma"/>
                <w:sz w:val="22"/>
                <w:szCs w:val="22"/>
              </w:rPr>
              <w:t xml:space="preserve"> </w:t>
            </w:r>
          </w:p>
        </w:tc>
      </w:tr>
      <w:tr w:rsidR="009E6037" w:rsidRPr="00FB6B81" w:rsidTr="00367F67">
        <w:trPr>
          <w:trHeight w:val="70"/>
        </w:trPr>
        <w:tc>
          <w:tcPr>
            <w:tcW w:w="375" w:type="pct"/>
          </w:tcPr>
          <w:p w:rsidR="009E6037" w:rsidRPr="00FB6B81" w:rsidRDefault="009E6037" w:rsidP="001B455C">
            <w:pPr>
              <w:contextualSpacing/>
              <w:rPr>
                <w:rFonts w:ascii="Helvetica" w:hAnsi="Helvetica" w:cs="Tahoma"/>
                <w:sz w:val="22"/>
                <w:szCs w:val="22"/>
              </w:rPr>
            </w:pPr>
            <w:r>
              <w:rPr>
                <w:rFonts w:ascii="Helvetica" w:hAnsi="Helvetica" w:cs="Tahoma"/>
                <w:sz w:val="22"/>
                <w:szCs w:val="22"/>
              </w:rPr>
              <w:lastRenderedPageBreak/>
              <w:t>Rights of Access to Metering Data</w:t>
            </w:r>
          </w:p>
        </w:tc>
        <w:tc>
          <w:tcPr>
            <w:tcW w:w="377" w:type="pct"/>
          </w:tcPr>
          <w:p w:rsidR="009E6037" w:rsidRDefault="009E6037" w:rsidP="00BB7ACB">
            <w:pPr>
              <w:contextualSpacing/>
              <w:jc w:val="both"/>
              <w:rPr>
                <w:rFonts w:ascii="Helvetica" w:hAnsi="Helvetica" w:cs="Tahoma"/>
                <w:sz w:val="22"/>
                <w:szCs w:val="22"/>
              </w:rPr>
            </w:pPr>
            <w:r>
              <w:rPr>
                <w:rFonts w:ascii="Helvetica" w:hAnsi="Helvetica" w:cs="Tahoma"/>
                <w:sz w:val="22"/>
                <w:szCs w:val="22"/>
              </w:rPr>
              <w:t>4.5.3.0</w:t>
            </w:r>
          </w:p>
        </w:tc>
        <w:tc>
          <w:tcPr>
            <w:tcW w:w="1507" w:type="pct"/>
          </w:tcPr>
          <w:p w:rsidR="009E6037" w:rsidRDefault="009E6037" w:rsidP="00BB7ACB">
            <w:pPr>
              <w:contextualSpacing/>
              <w:jc w:val="both"/>
              <w:rPr>
                <w:rFonts w:ascii="Helvetica" w:hAnsi="Helvetica" w:cs="Tahoma"/>
                <w:sz w:val="22"/>
                <w:szCs w:val="22"/>
              </w:rPr>
            </w:pPr>
            <w:r>
              <w:rPr>
                <w:rFonts w:ascii="Helvetica" w:hAnsi="Helvetica" w:cs="Tahoma"/>
                <w:sz w:val="22"/>
                <w:szCs w:val="22"/>
              </w:rPr>
              <w:t>The only entities entitle</w:t>
            </w:r>
            <w:r w:rsidR="0082064F">
              <w:rPr>
                <w:rFonts w:ascii="Helvetica" w:hAnsi="Helvetica" w:cs="Tahoma"/>
                <w:sz w:val="22"/>
                <w:szCs w:val="22"/>
              </w:rPr>
              <w:t>d</w:t>
            </w:r>
            <w:r>
              <w:rPr>
                <w:rFonts w:ascii="Helvetica" w:hAnsi="Helvetica" w:cs="Tahoma"/>
                <w:sz w:val="22"/>
                <w:szCs w:val="22"/>
              </w:rPr>
              <w:t xml:space="preserve"> to have either direct or remote access to metering data on a read only basis from the metering database or the metering register in relation to a metering point are:</w:t>
            </w:r>
          </w:p>
          <w:p w:rsidR="009E6037" w:rsidRDefault="009E6037" w:rsidP="00BB7ACB">
            <w:pPr>
              <w:contextualSpacing/>
              <w:jc w:val="both"/>
              <w:rPr>
                <w:rFonts w:ascii="Helvetica" w:hAnsi="Helvetica" w:cs="Tahoma"/>
                <w:sz w:val="22"/>
                <w:szCs w:val="22"/>
              </w:rPr>
            </w:pPr>
          </w:p>
          <w:p w:rsidR="009E6037" w:rsidRDefault="009E6037" w:rsidP="00BB7ACB">
            <w:pPr>
              <w:contextualSpacing/>
              <w:jc w:val="both"/>
              <w:rPr>
                <w:rFonts w:ascii="Helvetica" w:hAnsi="Helvetica" w:cs="Tahoma"/>
                <w:sz w:val="22"/>
                <w:szCs w:val="22"/>
              </w:rPr>
            </w:pPr>
            <w:r>
              <w:rPr>
                <w:rFonts w:ascii="Helvetica" w:hAnsi="Helvetica" w:cs="Tahoma"/>
                <w:sz w:val="22"/>
                <w:szCs w:val="22"/>
              </w:rPr>
              <w:t>4.5.3.1 xxx</w:t>
            </w:r>
          </w:p>
          <w:p w:rsidR="009E6037" w:rsidRDefault="009E6037" w:rsidP="00BB7ACB">
            <w:pPr>
              <w:contextualSpacing/>
              <w:jc w:val="both"/>
              <w:rPr>
                <w:rFonts w:ascii="Helvetica" w:hAnsi="Helvetica" w:cs="Tahoma"/>
                <w:sz w:val="22"/>
                <w:szCs w:val="22"/>
              </w:rPr>
            </w:pPr>
            <w:r>
              <w:rPr>
                <w:rFonts w:ascii="Helvetica" w:hAnsi="Helvetica" w:cs="Tahoma"/>
                <w:sz w:val="22"/>
                <w:szCs w:val="22"/>
              </w:rPr>
              <w:t>…</w:t>
            </w:r>
          </w:p>
          <w:p w:rsidR="009E6037" w:rsidRDefault="009E6037" w:rsidP="00BB7ACB">
            <w:pPr>
              <w:contextualSpacing/>
              <w:jc w:val="both"/>
              <w:rPr>
                <w:rFonts w:ascii="Helvetica" w:hAnsi="Helvetica" w:cs="Tahoma"/>
                <w:sz w:val="22"/>
                <w:szCs w:val="22"/>
              </w:rPr>
            </w:pPr>
          </w:p>
          <w:p w:rsidR="009E6037" w:rsidRDefault="009E6037" w:rsidP="00BB7ACB">
            <w:pPr>
              <w:contextualSpacing/>
              <w:jc w:val="both"/>
              <w:rPr>
                <w:rFonts w:ascii="Helvetica" w:hAnsi="Helvetica" w:cs="Tahoma"/>
                <w:sz w:val="22"/>
                <w:szCs w:val="22"/>
              </w:rPr>
            </w:pPr>
            <w:r>
              <w:rPr>
                <w:rFonts w:ascii="Helvetica" w:hAnsi="Helvetica" w:cs="Tahoma"/>
                <w:sz w:val="22"/>
                <w:szCs w:val="22"/>
              </w:rPr>
              <w:t xml:space="preserve">4.5.3.10 The </w:t>
            </w:r>
            <w:r w:rsidRPr="00FB6B81">
              <w:rPr>
                <w:rFonts w:ascii="Helvetica" w:hAnsi="Helvetica" w:cs="Tahoma"/>
                <w:sz w:val="22"/>
                <w:szCs w:val="22"/>
              </w:rPr>
              <w:t>PEM Auditor</w:t>
            </w:r>
            <w:r>
              <w:rPr>
                <w:rFonts w:ascii="Helvetica" w:hAnsi="Helvetica" w:cs="Tahoma"/>
                <w:sz w:val="22"/>
                <w:szCs w:val="22"/>
              </w:rPr>
              <w:t>;</w:t>
            </w:r>
          </w:p>
          <w:p w:rsidR="009E6037" w:rsidRPr="00FB6B81" w:rsidRDefault="009E6037" w:rsidP="00BB7ACB">
            <w:pPr>
              <w:contextualSpacing/>
              <w:jc w:val="both"/>
              <w:rPr>
                <w:rFonts w:ascii="Helvetica" w:hAnsi="Helvetica" w:cs="Tahoma"/>
                <w:sz w:val="22"/>
                <w:szCs w:val="22"/>
              </w:rPr>
            </w:pPr>
            <w:r>
              <w:rPr>
                <w:rFonts w:ascii="Helvetica" w:hAnsi="Helvetica" w:cs="Tahoma"/>
                <w:sz w:val="22"/>
                <w:szCs w:val="22"/>
              </w:rPr>
              <w:t>…</w:t>
            </w:r>
          </w:p>
        </w:tc>
        <w:tc>
          <w:tcPr>
            <w:tcW w:w="1507" w:type="pct"/>
          </w:tcPr>
          <w:p w:rsidR="009E6037" w:rsidRDefault="009E6037" w:rsidP="00A82B0F">
            <w:pPr>
              <w:contextualSpacing/>
              <w:jc w:val="both"/>
              <w:rPr>
                <w:rFonts w:ascii="Helvetica" w:hAnsi="Helvetica" w:cs="Tahoma"/>
                <w:sz w:val="22"/>
                <w:szCs w:val="22"/>
              </w:rPr>
            </w:pPr>
            <w:r>
              <w:rPr>
                <w:rFonts w:ascii="Helvetica" w:hAnsi="Helvetica" w:cs="Tahoma"/>
                <w:sz w:val="22"/>
                <w:szCs w:val="22"/>
              </w:rPr>
              <w:t>The only entities entitle</w:t>
            </w:r>
            <w:r w:rsidR="0082064F">
              <w:rPr>
                <w:rFonts w:ascii="Helvetica" w:hAnsi="Helvetica" w:cs="Tahoma"/>
                <w:sz w:val="22"/>
                <w:szCs w:val="22"/>
              </w:rPr>
              <w:t>d</w:t>
            </w:r>
            <w:r>
              <w:rPr>
                <w:rFonts w:ascii="Helvetica" w:hAnsi="Helvetica" w:cs="Tahoma"/>
                <w:sz w:val="22"/>
                <w:szCs w:val="22"/>
              </w:rPr>
              <w:t xml:space="preserve"> to have either direct or remote access to metering data on a read only basis from the metering database or the metering register in relation to a metering point are:</w:t>
            </w:r>
          </w:p>
          <w:p w:rsidR="0082064F" w:rsidRDefault="0082064F" w:rsidP="00A82B0F">
            <w:pPr>
              <w:contextualSpacing/>
              <w:jc w:val="both"/>
              <w:rPr>
                <w:rFonts w:ascii="Helvetica" w:hAnsi="Helvetica" w:cs="Tahoma"/>
                <w:sz w:val="22"/>
                <w:szCs w:val="22"/>
              </w:rPr>
            </w:pPr>
          </w:p>
          <w:p w:rsidR="009E6037" w:rsidRDefault="009E6037" w:rsidP="00A82B0F">
            <w:pPr>
              <w:contextualSpacing/>
              <w:jc w:val="both"/>
              <w:rPr>
                <w:rFonts w:ascii="Helvetica" w:hAnsi="Helvetica" w:cs="Tahoma"/>
                <w:sz w:val="22"/>
                <w:szCs w:val="22"/>
              </w:rPr>
            </w:pPr>
          </w:p>
          <w:p w:rsidR="009E6037" w:rsidRDefault="009E6037" w:rsidP="00A82B0F">
            <w:pPr>
              <w:contextualSpacing/>
              <w:jc w:val="both"/>
              <w:rPr>
                <w:rFonts w:ascii="Helvetica" w:hAnsi="Helvetica" w:cs="Tahoma"/>
                <w:sz w:val="22"/>
                <w:szCs w:val="22"/>
              </w:rPr>
            </w:pPr>
            <w:r>
              <w:rPr>
                <w:rFonts w:ascii="Helvetica" w:hAnsi="Helvetica" w:cs="Tahoma"/>
                <w:sz w:val="22"/>
                <w:szCs w:val="22"/>
              </w:rPr>
              <w:t>4.5.3.1 xxx</w:t>
            </w:r>
          </w:p>
          <w:p w:rsidR="009E6037" w:rsidRDefault="009E6037" w:rsidP="00A82B0F">
            <w:pPr>
              <w:contextualSpacing/>
              <w:jc w:val="both"/>
              <w:rPr>
                <w:rFonts w:ascii="Helvetica" w:hAnsi="Helvetica" w:cs="Tahoma"/>
                <w:sz w:val="22"/>
                <w:szCs w:val="22"/>
              </w:rPr>
            </w:pPr>
            <w:r>
              <w:rPr>
                <w:rFonts w:ascii="Helvetica" w:hAnsi="Helvetica" w:cs="Tahoma"/>
                <w:sz w:val="22"/>
                <w:szCs w:val="22"/>
              </w:rPr>
              <w:t>…</w:t>
            </w:r>
          </w:p>
          <w:p w:rsidR="009E6037" w:rsidRDefault="009E6037" w:rsidP="00A82B0F">
            <w:pPr>
              <w:contextualSpacing/>
              <w:jc w:val="both"/>
              <w:rPr>
                <w:rFonts w:ascii="Helvetica" w:hAnsi="Helvetica" w:cs="Tahoma"/>
                <w:sz w:val="22"/>
                <w:szCs w:val="22"/>
              </w:rPr>
            </w:pPr>
          </w:p>
          <w:p w:rsidR="009E6037" w:rsidRPr="007304A6" w:rsidRDefault="009E6037" w:rsidP="00A82B0F">
            <w:pPr>
              <w:contextualSpacing/>
              <w:jc w:val="both"/>
              <w:rPr>
                <w:rFonts w:ascii="Helvetica" w:hAnsi="Helvetica" w:cs="Tahoma"/>
                <w:sz w:val="22"/>
                <w:szCs w:val="22"/>
                <w:u w:val="single"/>
              </w:rPr>
            </w:pPr>
            <w:r>
              <w:rPr>
                <w:rFonts w:ascii="Helvetica" w:hAnsi="Helvetica" w:cs="Tahoma"/>
                <w:sz w:val="22"/>
                <w:szCs w:val="22"/>
              </w:rPr>
              <w:t xml:space="preserve">4.5.3.10 The </w:t>
            </w:r>
            <w:r w:rsidRPr="00FB6B81">
              <w:rPr>
                <w:rFonts w:ascii="Helvetica" w:hAnsi="Helvetica" w:cs="Tahoma"/>
                <w:sz w:val="22"/>
                <w:szCs w:val="22"/>
              </w:rPr>
              <w:t xml:space="preserve">PEM </w:t>
            </w:r>
            <w:r w:rsidRPr="007304A6">
              <w:rPr>
                <w:rFonts w:ascii="Helvetica" w:hAnsi="Helvetica" w:cs="Tahoma"/>
                <w:strike/>
                <w:sz w:val="22"/>
                <w:szCs w:val="22"/>
              </w:rPr>
              <w:t>Auditor</w:t>
            </w:r>
            <w:r w:rsidRPr="007304A6">
              <w:rPr>
                <w:rFonts w:ascii="Helvetica" w:hAnsi="Helvetica" w:cs="Tahoma"/>
                <w:sz w:val="22"/>
                <w:szCs w:val="22"/>
              </w:rPr>
              <w:t xml:space="preserve"> </w:t>
            </w:r>
            <w:r w:rsidRPr="007304A6">
              <w:rPr>
                <w:rFonts w:ascii="Helvetica" w:hAnsi="Helvetica" w:cs="Tahoma"/>
                <w:b/>
                <w:sz w:val="22"/>
                <w:szCs w:val="22"/>
                <w:u w:val="single"/>
              </w:rPr>
              <w:t>Audit Committee</w:t>
            </w:r>
            <w:r w:rsidRPr="007304A6">
              <w:rPr>
                <w:rFonts w:ascii="Helvetica" w:hAnsi="Helvetica" w:cs="Tahoma"/>
                <w:sz w:val="22"/>
                <w:szCs w:val="22"/>
              </w:rPr>
              <w:t>;</w:t>
            </w:r>
          </w:p>
          <w:p w:rsidR="009E6037" w:rsidRPr="00FB6B81" w:rsidRDefault="009E6037" w:rsidP="00A82B0F">
            <w:pPr>
              <w:contextualSpacing/>
              <w:jc w:val="both"/>
              <w:rPr>
                <w:rFonts w:ascii="Helvetica" w:hAnsi="Helvetica" w:cs="Tahoma"/>
                <w:sz w:val="22"/>
                <w:szCs w:val="22"/>
              </w:rPr>
            </w:pPr>
            <w:r>
              <w:rPr>
                <w:rFonts w:ascii="Helvetica" w:hAnsi="Helvetica" w:cs="Tahoma"/>
                <w:sz w:val="22"/>
                <w:szCs w:val="22"/>
              </w:rPr>
              <w:t>…</w:t>
            </w:r>
          </w:p>
        </w:tc>
        <w:tc>
          <w:tcPr>
            <w:tcW w:w="1234" w:type="pct"/>
          </w:tcPr>
          <w:p w:rsidR="009C5ED2" w:rsidRPr="009C5ED2" w:rsidRDefault="009C5ED2" w:rsidP="009C5ED2">
            <w:pPr>
              <w:contextualSpacing/>
              <w:jc w:val="both"/>
              <w:rPr>
                <w:rFonts w:ascii="Helvetica" w:hAnsi="Helvetica" w:cs="Tahoma"/>
                <w:sz w:val="22"/>
                <w:szCs w:val="22"/>
              </w:rPr>
            </w:pPr>
            <w:r w:rsidRPr="009C5ED2">
              <w:rPr>
                <w:rFonts w:ascii="Helvetica" w:hAnsi="Helvetica" w:cs="Tahoma"/>
                <w:sz w:val="22"/>
                <w:szCs w:val="22"/>
              </w:rPr>
              <w:t>Global change adopting PEM Audit Committee</w:t>
            </w:r>
          </w:p>
          <w:p w:rsidR="009E6037" w:rsidRPr="00FB6B81" w:rsidRDefault="009C5ED2" w:rsidP="001B455C">
            <w:pPr>
              <w:contextualSpacing/>
              <w:jc w:val="both"/>
              <w:rPr>
                <w:rFonts w:ascii="Helvetica" w:hAnsi="Helvetica" w:cs="Tahoma"/>
                <w:sz w:val="22"/>
                <w:szCs w:val="22"/>
              </w:rPr>
            </w:pPr>
            <w:r>
              <w:rPr>
                <w:rFonts w:ascii="Helvetica" w:hAnsi="Helvetica" w:cs="Tahoma"/>
                <w:sz w:val="22"/>
                <w:szCs w:val="22"/>
              </w:rPr>
              <w:t xml:space="preserve"> </w:t>
            </w:r>
          </w:p>
        </w:tc>
      </w:tr>
      <w:tr w:rsidR="009E6037" w:rsidRPr="00FB6B81" w:rsidTr="00367F67">
        <w:trPr>
          <w:trHeight w:val="70"/>
        </w:trPr>
        <w:tc>
          <w:tcPr>
            <w:tcW w:w="375" w:type="pct"/>
          </w:tcPr>
          <w:p w:rsidR="009E6037" w:rsidRPr="007304A6" w:rsidRDefault="009E6037" w:rsidP="007304A6">
            <w:pPr>
              <w:autoSpaceDE w:val="0"/>
              <w:autoSpaceDN w:val="0"/>
              <w:adjustRightInd w:val="0"/>
              <w:rPr>
                <w:rFonts w:ascii="Helvetica" w:hAnsi="Helvetica" w:cs="Tahoma"/>
                <w:i/>
                <w:iCs/>
                <w:sz w:val="22"/>
                <w:szCs w:val="22"/>
              </w:rPr>
            </w:pPr>
            <w:r>
              <w:rPr>
                <w:rFonts w:ascii="Helvetica" w:hAnsi="Helvetica" w:cs="Tahoma"/>
                <w:sz w:val="22"/>
                <w:szCs w:val="22"/>
              </w:rPr>
              <w:t>Audit of Metering Arrangements</w:t>
            </w:r>
          </w:p>
        </w:tc>
        <w:tc>
          <w:tcPr>
            <w:tcW w:w="377" w:type="pct"/>
          </w:tcPr>
          <w:p w:rsidR="009E6037" w:rsidRPr="007304A6" w:rsidRDefault="009E6037" w:rsidP="00ED64EF">
            <w:pPr>
              <w:autoSpaceDE w:val="0"/>
              <w:autoSpaceDN w:val="0"/>
              <w:adjustRightInd w:val="0"/>
              <w:jc w:val="both"/>
              <w:rPr>
                <w:rFonts w:ascii="Helvetica" w:hAnsi="Helvetica"/>
                <w:sz w:val="22"/>
                <w:szCs w:val="22"/>
              </w:rPr>
            </w:pPr>
            <w:r>
              <w:rPr>
                <w:rFonts w:ascii="Helvetica" w:hAnsi="Helvetica"/>
                <w:sz w:val="22"/>
                <w:szCs w:val="22"/>
              </w:rPr>
              <w:t xml:space="preserve">4.8.1 </w:t>
            </w:r>
          </w:p>
        </w:tc>
        <w:tc>
          <w:tcPr>
            <w:tcW w:w="1507" w:type="pct"/>
          </w:tcPr>
          <w:p w:rsidR="009E6037" w:rsidRPr="00EA096B" w:rsidRDefault="009E6037" w:rsidP="00ED64EF">
            <w:pPr>
              <w:autoSpaceDE w:val="0"/>
              <w:autoSpaceDN w:val="0"/>
              <w:adjustRightInd w:val="0"/>
              <w:jc w:val="both"/>
              <w:rPr>
                <w:rFonts w:ascii="Helvetica" w:hAnsi="Helvetica"/>
                <w:sz w:val="22"/>
                <w:szCs w:val="22"/>
              </w:rPr>
            </w:pPr>
            <w:r w:rsidRPr="007304A6">
              <w:rPr>
                <w:rFonts w:ascii="Helvetica" w:hAnsi="Helvetica"/>
                <w:sz w:val="22"/>
                <w:szCs w:val="22"/>
              </w:rPr>
              <w:t xml:space="preserve">The PEM Auditor shall conduct review and audit of the metering arrangements and compliance of the Retail Metering Services Providers and the </w:t>
            </w:r>
            <w:r w:rsidRPr="007304A6">
              <w:rPr>
                <w:rFonts w:ascii="Helvetica" w:hAnsi="Helvetica"/>
                <w:i/>
                <w:iCs/>
                <w:sz w:val="22"/>
                <w:szCs w:val="22"/>
              </w:rPr>
              <w:t>Central Registration Body</w:t>
            </w:r>
            <w:r>
              <w:rPr>
                <w:rFonts w:ascii="Helvetica" w:hAnsi="Helvetica"/>
                <w:i/>
                <w:iCs/>
                <w:sz w:val="22"/>
                <w:szCs w:val="22"/>
              </w:rPr>
              <w:t xml:space="preserve"> </w:t>
            </w:r>
            <w:r w:rsidRPr="00EA096B">
              <w:rPr>
                <w:rFonts w:ascii="Helvetica" w:hAnsi="Helvetica"/>
                <w:iCs/>
                <w:sz w:val="22"/>
                <w:szCs w:val="22"/>
              </w:rPr>
              <w:t>ann</w:t>
            </w:r>
            <w:r w:rsidRPr="00EA096B">
              <w:rPr>
                <w:rFonts w:ascii="Helvetica" w:hAnsi="Helvetica"/>
                <w:sz w:val="22"/>
                <w:szCs w:val="22"/>
              </w:rPr>
              <w:t>ually</w:t>
            </w:r>
            <w:r w:rsidRPr="007304A6">
              <w:rPr>
                <w:rFonts w:ascii="Helvetica" w:hAnsi="Helvetica"/>
                <w:sz w:val="22"/>
                <w:szCs w:val="22"/>
              </w:rPr>
              <w:t xml:space="preserve"> or for such other period as</w:t>
            </w:r>
            <w:r>
              <w:rPr>
                <w:rFonts w:ascii="Helvetica" w:hAnsi="Helvetica"/>
                <w:sz w:val="22"/>
                <w:szCs w:val="22"/>
              </w:rPr>
              <w:t xml:space="preserve"> </w:t>
            </w:r>
            <w:r w:rsidRPr="007304A6">
              <w:rPr>
                <w:rFonts w:ascii="Helvetica" w:hAnsi="Helvetica"/>
                <w:sz w:val="22"/>
                <w:szCs w:val="22"/>
              </w:rPr>
              <w:t>determined by the PEM Board</w:t>
            </w:r>
          </w:p>
        </w:tc>
        <w:tc>
          <w:tcPr>
            <w:tcW w:w="1507" w:type="pct"/>
          </w:tcPr>
          <w:p w:rsidR="009E6037" w:rsidRPr="00FB6B81" w:rsidRDefault="009E6037" w:rsidP="001B455C">
            <w:pPr>
              <w:contextualSpacing/>
              <w:jc w:val="both"/>
              <w:rPr>
                <w:rFonts w:ascii="Helvetica" w:hAnsi="Helvetica" w:cs="Tahoma"/>
                <w:sz w:val="22"/>
                <w:szCs w:val="22"/>
              </w:rPr>
            </w:pPr>
            <w:r w:rsidRPr="00EA096B">
              <w:rPr>
                <w:rFonts w:ascii="Helvetica" w:hAnsi="Helvetica" w:cs="Tahoma"/>
                <w:bCs/>
                <w:sz w:val="22"/>
                <w:szCs w:val="22"/>
              </w:rPr>
              <w:t>The PEM</w:t>
            </w:r>
            <w:r w:rsidRPr="00EA096B">
              <w:rPr>
                <w:rFonts w:ascii="Helvetica" w:hAnsi="Helvetica" w:cs="Tahoma"/>
                <w:b/>
                <w:bCs/>
                <w:sz w:val="22"/>
                <w:szCs w:val="22"/>
              </w:rPr>
              <w:t xml:space="preserve"> </w:t>
            </w:r>
            <w:r w:rsidRPr="00FB6B81">
              <w:rPr>
                <w:rFonts w:ascii="Helvetica" w:hAnsi="Helvetica" w:cs="Tahoma"/>
                <w:strike/>
                <w:sz w:val="22"/>
                <w:szCs w:val="22"/>
              </w:rPr>
              <w:t>Auditor</w:t>
            </w:r>
            <w:r w:rsidRPr="00FB6B81">
              <w:rPr>
                <w:rFonts w:ascii="Helvetica" w:hAnsi="Helvetica" w:cs="Tahoma"/>
                <w:sz w:val="22"/>
                <w:szCs w:val="22"/>
              </w:rPr>
              <w:t xml:space="preserve"> </w:t>
            </w:r>
            <w:r w:rsidRPr="00FB6B81">
              <w:rPr>
                <w:rFonts w:ascii="Helvetica" w:hAnsi="Helvetica" w:cs="Tahoma"/>
                <w:b/>
                <w:bCs/>
                <w:sz w:val="22"/>
                <w:szCs w:val="22"/>
                <w:u w:val="single"/>
              </w:rPr>
              <w:t>Audit Committee</w:t>
            </w:r>
            <w:r w:rsidRPr="00FB6B81">
              <w:rPr>
                <w:rFonts w:ascii="Helvetica" w:hAnsi="Helvetica" w:cs="Tahoma"/>
                <w:bCs/>
                <w:sz w:val="22"/>
                <w:szCs w:val="22"/>
              </w:rPr>
              <w:t xml:space="preserve"> </w:t>
            </w:r>
            <w:r w:rsidRPr="00FB6B81">
              <w:rPr>
                <w:rFonts w:ascii="Helvetica" w:hAnsi="Helvetica" w:cs="Tahoma"/>
                <w:sz w:val="22"/>
                <w:szCs w:val="22"/>
              </w:rPr>
              <w:t xml:space="preserve">shall </w:t>
            </w:r>
            <w:r w:rsidR="0082064F" w:rsidRPr="0082064F">
              <w:rPr>
                <w:rFonts w:ascii="Helvetica" w:hAnsi="Helvetica" w:cs="Tahoma"/>
                <w:b/>
                <w:sz w:val="22"/>
                <w:szCs w:val="22"/>
                <w:u w:val="single"/>
              </w:rPr>
              <w:t xml:space="preserve">oversee the </w:t>
            </w:r>
            <w:r w:rsidRPr="002E3802">
              <w:rPr>
                <w:rFonts w:ascii="Helvetica" w:hAnsi="Helvetica" w:cs="Tahoma"/>
                <w:sz w:val="22"/>
                <w:szCs w:val="22"/>
              </w:rPr>
              <w:t>conduct</w:t>
            </w:r>
            <w:r w:rsidR="0082064F" w:rsidRPr="002E3802">
              <w:rPr>
                <w:rFonts w:ascii="Helvetica" w:hAnsi="Helvetica" w:cs="Tahoma"/>
                <w:sz w:val="22"/>
                <w:szCs w:val="22"/>
              </w:rPr>
              <w:t xml:space="preserve"> of the </w:t>
            </w:r>
            <w:r w:rsidRPr="00FB6B81">
              <w:rPr>
                <w:rFonts w:ascii="Helvetica" w:hAnsi="Helvetica" w:cs="Tahoma"/>
                <w:sz w:val="22"/>
                <w:szCs w:val="22"/>
              </w:rPr>
              <w:t xml:space="preserve">review and audit </w:t>
            </w:r>
            <w:r w:rsidRPr="00FB6B81">
              <w:rPr>
                <w:rFonts w:ascii="Helvetica" w:hAnsi="Helvetica" w:cs="Tahoma"/>
                <w:bCs/>
                <w:sz w:val="22"/>
                <w:szCs w:val="22"/>
              </w:rPr>
              <w:t xml:space="preserve">of </w:t>
            </w:r>
            <w:r w:rsidRPr="00FB6B81">
              <w:rPr>
                <w:rFonts w:ascii="Helvetica" w:hAnsi="Helvetica" w:cs="Tahoma"/>
                <w:sz w:val="22"/>
                <w:szCs w:val="22"/>
              </w:rPr>
              <w:t xml:space="preserve">the </w:t>
            </w:r>
            <w:r>
              <w:rPr>
                <w:rFonts w:ascii="Helvetica" w:hAnsi="Helvetica" w:cs="Tahoma"/>
                <w:sz w:val="22"/>
                <w:szCs w:val="22"/>
              </w:rPr>
              <w:t xml:space="preserve">metering arrangements and compliance of </w:t>
            </w:r>
            <w:r w:rsidRPr="00FB6B81">
              <w:rPr>
                <w:rFonts w:ascii="Helvetica" w:hAnsi="Helvetica" w:cs="Tahoma"/>
                <w:sz w:val="22"/>
                <w:szCs w:val="22"/>
              </w:rPr>
              <w:t>Retail Metering Services Providers and the Central Registration Body</w:t>
            </w:r>
            <w:r w:rsidR="00AC1FF3">
              <w:rPr>
                <w:rFonts w:ascii="Helvetica" w:hAnsi="Helvetica" w:cs="Tahoma"/>
                <w:sz w:val="22"/>
                <w:szCs w:val="22"/>
              </w:rPr>
              <w:t xml:space="preserve"> </w:t>
            </w:r>
            <w:r w:rsidR="00AC1FF3" w:rsidRPr="002E3802">
              <w:rPr>
                <w:rFonts w:ascii="Helvetica" w:hAnsi="Helvetica" w:cs="Tahoma"/>
                <w:b/>
                <w:sz w:val="22"/>
                <w:szCs w:val="22"/>
                <w:u w:val="single"/>
              </w:rPr>
              <w:t>to the requirements of the Retail Rules, its applicable Manuals and other relevant laws and issuances.</w:t>
            </w:r>
            <w:r w:rsidR="00AC1FF3">
              <w:rPr>
                <w:rFonts w:ascii="Helvetica" w:hAnsi="Helvetica" w:cs="Tahoma"/>
                <w:sz w:val="22"/>
                <w:szCs w:val="22"/>
              </w:rPr>
              <w:t xml:space="preserve"> </w:t>
            </w:r>
            <w:r w:rsidR="00AC1FF3" w:rsidRPr="002E3802">
              <w:rPr>
                <w:rFonts w:ascii="Helvetica" w:hAnsi="Helvetica" w:cs="Tahoma"/>
                <w:b/>
                <w:sz w:val="22"/>
                <w:szCs w:val="22"/>
                <w:u w:val="single"/>
              </w:rPr>
              <w:t>The said review shall be conducted</w:t>
            </w:r>
            <w:r w:rsidR="00AC1FF3">
              <w:rPr>
                <w:rFonts w:ascii="Helvetica" w:hAnsi="Helvetica" w:cs="Tahoma"/>
                <w:sz w:val="22"/>
                <w:szCs w:val="22"/>
              </w:rPr>
              <w:t xml:space="preserve"> </w:t>
            </w:r>
            <w:r w:rsidRPr="00EF6634">
              <w:rPr>
                <w:rFonts w:ascii="Helvetica" w:hAnsi="Helvetica" w:cs="Tahoma"/>
                <w:sz w:val="22"/>
                <w:szCs w:val="22"/>
              </w:rPr>
              <w:t xml:space="preserve">annually </w:t>
            </w:r>
            <w:r w:rsidRPr="00346276">
              <w:rPr>
                <w:rFonts w:ascii="Helvetica" w:hAnsi="Helvetica" w:cs="Tahoma"/>
                <w:bCs/>
                <w:sz w:val="22"/>
                <w:szCs w:val="22"/>
              </w:rPr>
              <w:t xml:space="preserve">or for such other period as determined by the PEM </w:t>
            </w:r>
            <w:r w:rsidR="00EF0E99">
              <w:rPr>
                <w:rFonts w:ascii="Helvetica" w:hAnsi="Helvetica" w:cs="Tahoma"/>
                <w:bCs/>
                <w:sz w:val="22"/>
                <w:szCs w:val="22"/>
              </w:rPr>
              <w:t>Audit Committee</w:t>
            </w:r>
            <w:r w:rsidRPr="00346276">
              <w:rPr>
                <w:rFonts w:ascii="Helvetica" w:hAnsi="Helvetica" w:cs="Tahoma"/>
                <w:bCs/>
                <w:sz w:val="22"/>
                <w:szCs w:val="22"/>
              </w:rPr>
              <w:t>.</w:t>
            </w:r>
          </w:p>
          <w:p w:rsidR="009E6037" w:rsidRPr="00FB6B81" w:rsidRDefault="009E6037" w:rsidP="001B455C">
            <w:pPr>
              <w:contextualSpacing/>
              <w:jc w:val="both"/>
              <w:rPr>
                <w:rFonts w:ascii="Helvetica" w:hAnsi="Helvetica" w:cs="Tahoma"/>
                <w:sz w:val="22"/>
                <w:szCs w:val="22"/>
              </w:rPr>
            </w:pPr>
          </w:p>
        </w:tc>
        <w:tc>
          <w:tcPr>
            <w:tcW w:w="1234" w:type="pct"/>
          </w:tcPr>
          <w:p w:rsidR="009C5ED2" w:rsidRDefault="009C5ED2" w:rsidP="009C5ED2">
            <w:pPr>
              <w:contextualSpacing/>
              <w:jc w:val="both"/>
              <w:rPr>
                <w:rFonts w:ascii="Helvetica" w:hAnsi="Helvetica" w:cs="Tahoma"/>
                <w:sz w:val="22"/>
                <w:szCs w:val="22"/>
              </w:rPr>
            </w:pPr>
            <w:r w:rsidRPr="009C5ED2">
              <w:rPr>
                <w:rFonts w:ascii="Helvetica" w:hAnsi="Helvetica" w:cs="Tahoma"/>
                <w:sz w:val="22"/>
                <w:szCs w:val="22"/>
              </w:rPr>
              <w:t>Global change adopting PEM Audit Committee</w:t>
            </w:r>
          </w:p>
          <w:p w:rsidR="009C5ED2" w:rsidRPr="009C5ED2" w:rsidRDefault="009C5ED2" w:rsidP="009C5ED2">
            <w:pPr>
              <w:contextualSpacing/>
              <w:jc w:val="both"/>
              <w:rPr>
                <w:rFonts w:ascii="Helvetica" w:hAnsi="Helvetica" w:cs="Tahoma"/>
                <w:sz w:val="22"/>
                <w:szCs w:val="22"/>
              </w:rPr>
            </w:pPr>
          </w:p>
          <w:p w:rsidR="009E6037" w:rsidRDefault="009E6037" w:rsidP="001B455C">
            <w:pPr>
              <w:contextualSpacing/>
              <w:jc w:val="both"/>
              <w:rPr>
                <w:rFonts w:ascii="Helvetica" w:hAnsi="Helvetica" w:cs="Tahoma"/>
                <w:sz w:val="22"/>
                <w:szCs w:val="22"/>
              </w:rPr>
            </w:pPr>
            <w:r>
              <w:rPr>
                <w:rFonts w:ascii="Helvetica" w:hAnsi="Helvetica" w:cs="Tahoma"/>
                <w:sz w:val="22"/>
                <w:szCs w:val="22"/>
              </w:rPr>
              <w:t>The proposed change is consistent with the proposed change in the WESM Rules Clause 4.5.5.4 (proposed).</w:t>
            </w:r>
          </w:p>
          <w:p w:rsidR="009E6037" w:rsidRDefault="009E6037" w:rsidP="001B455C">
            <w:pPr>
              <w:contextualSpacing/>
              <w:jc w:val="both"/>
              <w:rPr>
                <w:rFonts w:ascii="Helvetica" w:hAnsi="Helvetica" w:cs="Tahoma"/>
                <w:sz w:val="22"/>
                <w:szCs w:val="22"/>
              </w:rPr>
            </w:pPr>
          </w:p>
          <w:p w:rsidR="009E6037" w:rsidRPr="00FB6B81" w:rsidRDefault="00EF0E99" w:rsidP="00EF0E99">
            <w:pPr>
              <w:contextualSpacing/>
              <w:jc w:val="both"/>
              <w:rPr>
                <w:rFonts w:ascii="Helvetica" w:hAnsi="Helvetica" w:cs="Tahoma"/>
                <w:sz w:val="22"/>
                <w:szCs w:val="22"/>
              </w:rPr>
            </w:pPr>
            <w:r>
              <w:rPr>
                <w:rFonts w:ascii="Helvetica" w:hAnsi="Helvetica" w:cs="Tahoma"/>
                <w:sz w:val="22"/>
                <w:szCs w:val="22"/>
              </w:rPr>
              <w:t xml:space="preserve"> Market audits are conducted in consideration to the Manual of Approvals of PEMC. However, all market audit activities are determined and planned by the PEM Audit Committee. </w:t>
            </w:r>
            <w:r w:rsidR="009E6037">
              <w:rPr>
                <w:rFonts w:ascii="Helvetica" w:hAnsi="Helvetica" w:cs="Tahoma"/>
                <w:sz w:val="22"/>
                <w:szCs w:val="22"/>
              </w:rPr>
              <w:t xml:space="preserve"> </w:t>
            </w:r>
            <w:r w:rsidR="009C5ED2">
              <w:rPr>
                <w:rFonts w:ascii="Helvetica" w:hAnsi="Helvetica" w:cs="Tahoma"/>
                <w:sz w:val="22"/>
                <w:szCs w:val="22"/>
              </w:rPr>
              <w:t xml:space="preserve"> </w:t>
            </w:r>
          </w:p>
        </w:tc>
      </w:tr>
    </w:tbl>
    <w:p w:rsidR="00616FF2" w:rsidRPr="00FB6B81" w:rsidRDefault="00616FF2" w:rsidP="00BD4A70">
      <w:pPr>
        <w:ind w:left="180"/>
        <w:rPr>
          <w:rFonts w:ascii="Helvetica" w:hAnsi="Helvetica" w:cs="Helvetica"/>
          <w:b/>
          <w:sz w:val="22"/>
          <w:szCs w:val="22"/>
        </w:rPr>
        <w:sectPr w:rsidR="00616FF2" w:rsidRPr="00FB6B81" w:rsidSect="00242E4F">
          <w:footerReference w:type="default" r:id="rId12"/>
          <w:pgSz w:w="16839" w:h="11907" w:orient="landscape" w:code="9"/>
          <w:pgMar w:top="720" w:right="720" w:bottom="720" w:left="720" w:header="720" w:footer="405" w:gutter="0"/>
          <w:pgNumType w:start="1"/>
          <w:cols w:space="720"/>
          <w:docGrid w:linePitch="360"/>
        </w:sectPr>
      </w:pPr>
      <w:bookmarkStart w:id="5" w:name="_GoBack"/>
      <w:bookmarkEnd w:id="5"/>
    </w:p>
    <w:p w:rsidR="00756C1E" w:rsidRPr="00FB6B81" w:rsidRDefault="00756C1E" w:rsidP="00575A2A">
      <w:pPr>
        <w:numPr>
          <w:ilvl w:val="0"/>
          <w:numId w:val="5"/>
        </w:numPr>
        <w:tabs>
          <w:tab w:val="clear" w:pos="180"/>
        </w:tabs>
        <w:ind w:left="540" w:hanging="270"/>
        <w:rPr>
          <w:rFonts w:ascii="Helvetica" w:hAnsi="Helvetica" w:cs="Helvetica"/>
          <w:b/>
          <w:sz w:val="22"/>
          <w:szCs w:val="22"/>
        </w:rPr>
      </w:pPr>
      <w:r w:rsidRPr="00FB6B81">
        <w:rPr>
          <w:rFonts w:ascii="Helvetica" w:hAnsi="Helvetica" w:cs="Helvetica"/>
          <w:b/>
          <w:sz w:val="22"/>
          <w:szCs w:val="22"/>
        </w:rPr>
        <w:lastRenderedPageBreak/>
        <w:t xml:space="preserve">Referral </w:t>
      </w:r>
    </w:p>
    <w:p w:rsidR="00C55F64" w:rsidRPr="00FB6B81" w:rsidRDefault="00C55F64" w:rsidP="00756C1E">
      <w:pPr>
        <w:rPr>
          <w:rFonts w:ascii="Helvetica" w:hAnsi="Helvetica" w:cs="Helvetica"/>
          <w:sz w:val="22"/>
          <w:szCs w:val="22"/>
        </w:rPr>
      </w:pP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540"/>
        <w:gridCol w:w="5760"/>
      </w:tblGrid>
      <w:tr w:rsidR="0032034D" w:rsidRPr="00FB6B81" w:rsidTr="00193A8C">
        <w:tc>
          <w:tcPr>
            <w:tcW w:w="2610" w:type="dxa"/>
            <w:tcBorders>
              <w:top w:val="nil"/>
              <w:left w:val="nil"/>
              <w:bottom w:val="nil"/>
              <w:right w:val="nil"/>
            </w:tcBorders>
          </w:tcPr>
          <w:p w:rsidR="0032034D" w:rsidRPr="00FB6B81" w:rsidRDefault="00EF6F28" w:rsidP="00C427E9">
            <w:pPr>
              <w:rPr>
                <w:rFonts w:ascii="Helvetica" w:hAnsi="Helvetica" w:cs="Helvetica"/>
                <w:sz w:val="22"/>
                <w:szCs w:val="22"/>
              </w:rPr>
            </w:pPr>
            <w:r w:rsidRPr="00FB6B81">
              <w:rPr>
                <w:rFonts w:ascii="Helvetica" w:hAnsi="Helvetica" w:cs="Helvetica"/>
                <w:sz w:val="22"/>
                <w:szCs w:val="22"/>
              </w:rPr>
              <w:t xml:space="preserve">Date Received by </w:t>
            </w:r>
            <w:r w:rsidR="0032034D" w:rsidRPr="00FB6B81">
              <w:rPr>
                <w:rFonts w:ascii="Helvetica" w:hAnsi="Helvetica" w:cs="Helvetica"/>
                <w:sz w:val="22"/>
                <w:szCs w:val="22"/>
              </w:rPr>
              <w:t>MAG</w:t>
            </w:r>
          </w:p>
        </w:tc>
        <w:tc>
          <w:tcPr>
            <w:tcW w:w="540" w:type="dxa"/>
            <w:tcBorders>
              <w:top w:val="nil"/>
              <w:left w:val="nil"/>
              <w:bottom w:val="nil"/>
              <w:right w:val="nil"/>
            </w:tcBorders>
          </w:tcPr>
          <w:p w:rsidR="0032034D" w:rsidRPr="00FB6B81" w:rsidRDefault="0032034D" w:rsidP="00C427E9">
            <w:pPr>
              <w:rPr>
                <w:rFonts w:ascii="Helvetica" w:hAnsi="Helvetica" w:cs="Helvetica"/>
                <w:sz w:val="22"/>
                <w:szCs w:val="22"/>
              </w:rPr>
            </w:pPr>
            <w:r w:rsidRPr="00FB6B81">
              <w:rPr>
                <w:rFonts w:ascii="Helvetica" w:hAnsi="Helvetica" w:cs="Helvetica"/>
                <w:sz w:val="22"/>
                <w:szCs w:val="22"/>
              </w:rPr>
              <w:t>:</w:t>
            </w:r>
          </w:p>
        </w:tc>
        <w:tc>
          <w:tcPr>
            <w:tcW w:w="5760" w:type="dxa"/>
            <w:tcBorders>
              <w:top w:val="nil"/>
              <w:left w:val="nil"/>
              <w:right w:val="nil"/>
            </w:tcBorders>
          </w:tcPr>
          <w:p w:rsidR="0032034D" w:rsidRPr="00FB6B81" w:rsidRDefault="0032034D" w:rsidP="00C427E9">
            <w:pPr>
              <w:rPr>
                <w:rFonts w:ascii="Helvetica" w:hAnsi="Helvetica" w:cs="Helvetica"/>
                <w:sz w:val="22"/>
                <w:szCs w:val="22"/>
              </w:rPr>
            </w:pPr>
          </w:p>
        </w:tc>
      </w:tr>
    </w:tbl>
    <w:p w:rsidR="0032034D" w:rsidRPr="00FB6B81" w:rsidRDefault="0032034D" w:rsidP="00C427E9">
      <w:pPr>
        <w:rPr>
          <w:rFonts w:ascii="Helvetica" w:hAnsi="Helvetica" w:cs="Helvetica"/>
          <w:sz w:val="22"/>
          <w:szCs w:val="22"/>
        </w:rPr>
      </w:pPr>
    </w:p>
    <w:p w:rsidR="00C427E9" w:rsidRPr="00FB6B81" w:rsidRDefault="0032034D" w:rsidP="00756C1E">
      <w:pPr>
        <w:rPr>
          <w:rFonts w:ascii="Helvetica" w:hAnsi="Helvetica" w:cs="Helvetica"/>
          <w:sz w:val="22"/>
          <w:szCs w:val="22"/>
        </w:rPr>
      </w:pPr>
      <w:r w:rsidRPr="00FB6B81">
        <w:rPr>
          <w:rFonts w:ascii="Helvetica" w:hAnsi="Helvetica" w:cs="Helvetica"/>
          <w:sz w:val="22"/>
          <w:szCs w:val="22"/>
        </w:rPr>
        <w:t xml:space="preserve">   </w:t>
      </w:r>
    </w:p>
    <w:p w:rsidR="00756C1E" w:rsidRPr="00FB6B81" w:rsidRDefault="00DB51D9" w:rsidP="00756C1E">
      <w:pPr>
        <w:rPr>
          <w:rFonts w:ascii="Helvetica" w:hAnsi="Helvetica" w:cs="Helvetica"/>
          <w:b/>
          <w:sz w:val="22"/>
          <w:szCs w:val="22"/>
        </w:rPr>
      </w:pPr>
      <w:r w:rsidRPr="00FB6B81">
        <w:rPr>
          <w:rFonts w:ascii="Helvetica" w:hAnsi="Helvetica" w:cs="Helvetica"/>
          <w:sz w:val="22"/>
          <w:szCs w:val="22"/>
        </w:rPr>
        <w:t>Proposed</w:t>
      </w:r>
      <w:r w:rsidR="00C55F64" w:rsidRPr="00FB6B81">
        <w:rPr>
          <w:rFonts w:ascii="Helvetica" w:hAnsi="Helvetica" w:cs="Helvetica"/>
          <w:sz w:val="22"/>
          <w:szCs w:val="22"/>
        </w:rPr>
        <w:t xml:space="preserve"> Amendment:   </w:t>
      </w:r>
      <w:r w:rsidR="002F2516" w:rsidRPr="00FB6B81">
        <w:rPr>
          <w:rFonts w:ascii="Helvetica" w:hAnsi="Helvetica" w:cs="Helvetica"/>
          <w:sz w:val="22"/>
          <w:szCs w:val="22"/>
        </w:rPr>
        <w:fldChar w:fldCharType="begin">
          <w:ffData>
            <w:name w:val="Check6"/>
            <w:enabled/>
            <w:calcOnExit w:val="0"/>
            <w:checkBox>
              <w:sizeAuto/>
              <w:default w:val="0"/>
            </w:checkBox>
          </w:ffData>
        </w:fldChar>
      </w:r>
      <w:bookmarkStart w:id="6" w:name="Check6"/>
      <w:r w:rsidR="00C55F64"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6"/>
      <w:r w:rsidR="00C55F64" w:rsidRPr="00FB6B81">
        <w:rPr>
          <w:rFonts w:ascii="Helvetica" w:hAnsi="Helvetica" w:cs="Helvetica"/>
          <w:sz w:val="22"/>
          <w:szCs w:val="22"/>
        </w:rPr>
        <w:t xml:space="preserve"> Urgent     </w:t>
      </w:r>
      <w:r w:rsidR="002F2516" w:rsidRPr="00FB6B81">
        <w:rPr>
          <w:rFonts w:ascii="Helvetica" w:hAnsi="Helvetica" w:cs="Helvetica"/>
          <w:sz w:val="22"/>
          <w:szCs w:val="22"/>
        </w:rPr>
        <w:fldChar w:fldCharType="begin">
          <w:ffData>
            <w:name w:val="Check7"/>
            <w:enabled/>
            <w:calcOnExit w:val="0"/>
            <w:checkBox>
              <w:sizeAuto/>
              <w:default w:val="0"/>
            </w:checkBox>
          </w:ffData>
        </w:fldChar>
      </w:r>
      <w:bookmarkStart w:id="7" w:name="Check7"/>
      <w:r w:rsidR="00C55F64"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7"/>
      <w:r w:rsidR="00C55F64" w:rsidRPr="00FB6B81">
        <w:rPr>
          <w:rFonts w:ascii="Helvetica" w:hAnsi="Helvetica" w:cs="Helvetica"/>
          <w:sz w:val="22"/>
          <w:szCs w:val="22"/>
        </w:rPr>
        <w:t xml:space="preserve"> Minor         </w:t>
      </w:r>
      <w:bookmarkStart w:id="8" w:name="Check8"/>
      <w:r w:rsidR="002F2516" w:rsidRPr="00FB6B81">
        <w:rPr>
          <w:rFonts w:ascii="Helvetica" w:hAnsi="Helvetica" w:cs="Helvetica"/>
          <w:sz w:val="22"/>
          <w:szCs w:val="22"/>
        </w:rPr>
        <w:fldChar w:fldCharType="begin">
          <w:ffData>
            <w:name w:val="Check8"/>
            <w:enabled/>
            <w:calcOnExit w:val="0"/>
            <w:checkBox>
              <w:sizeAuto/>
              <w:default w:val="1"/>
            </w:checkBox>
          </w:ffData>
        </w:fldChar>
      </w:r>
      <w:r w:rsidR="00EA39B4"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002F2516" w:rsidRPr="00FB6B81">
        <w:rPr>
          <w:rFonts w:ascii="Helvetica" w:hAnsi="Helvetica" w:cs="Helvetica"/>
          <w:sz w:val="22"/>
          <w:szCs w:val="22"/>
        </w:rPr>
        <w:fldChar w:fldCharType="end"/>
      </w:r>
      <w:bookmarkEnd w:id="8"/>
      <w:r w:rsidR="00C55F64" w:rsidRPr="00FB6B81">
        <w:rPr>
          <w:rFonts w:ascii="Helvetica" w:hAnsi="Helvetica" w:cs="Helvetica"/>
          <w:sz w:val="22"/>
          <w:szCs w:val="22"/>
        </w:rPr>
        <w:t xml:space="preserve"> General</w:t>
      </w:r>
    </w:p>
    <w:p w:rsidR="00C55F64" w:rsidRPr="00FB6B81" w:rsidRDefault="00C55F64" w:rsidP="00C55F64">
      <w:pPr>
        <w:rPr>
          <w:rFonts w:ascii="Helvetica" w:hAnsi="Helvetica" w:cs="Helvetica"/>
          <w:b/>
          <w:sz w:val="22"/>
          <w:szCs w:val="22"/>
        </w:rPr>
      </w:pPr>
    </w:p>
    <w:p w:rsidR="00C427E9" w:rsidRPr="00FB6B81" w:rsidRDefault="00C427E9" w:rsidP="00C55F64">
      <w:pPr>
        <w:rPr>
          <w:rFonts w:ascii="Helvetica" w:hAnsi="Helvetica" w:cs="Helvetica"/>
          <w:b/>
          <w:sz w:val="22"/>
          <w:szCs w:val="22"/>
        </w:rPr>
      </w:pPr>
    </w:p>
    <w:p w:rsidR="00756C1E" w:rsidRPr="00FB6B81" w:rsidRDefault="00756C1E" w:rsidP="00575A2A">
      <w:pPr>
        <w:numPr>
          <w:ilvl w:val="0"/>
          <w:numId w:val="3"/>
        </w:numPr>
        <w:tabs>
          <w:tab w:val="clear" w:pos="540"/>
        </w:tabs>
        <w:ind w:hanging="540"/>
        <w:rPr>
          <w:rFonts w:ascii="Helvetica" w:hAnsi="Helvetica" w:cs="Helvetica"/>
          <w:b/>
          <w:sz w:val="22"/>
          <w:szCs w:val="22"/>
        </w:rPr>
      </w:pPr>
      <w:r w:rsidRPr="00FB6B81">
        <w:rPr>
          <w:rFonts w:ascii="Helvetica" w:hAnsi="Helvetica" w:cs="Helvetica"/>
          <w:b/>
          <w:sz w:val="22"/>
          <w:szCs w:val="22"/>
        </w:rPr>
        <w:t xml:space="preserve">For Urgent Amendment </w:t>
      </w:r>
      <w:r w:rsidR="002F414A" w:rsidRPr="00FB6B81">
        <w:rPr>
          <w:rFonts w:ascii="Helvetica" w:hAnsi="Helvetica" w:cs="Helvetica"/>
          <w:b/>
          <w:sz w:val="22"/>
          <w:szCs w:val="22"/>
        </w:rPr>
        <w:t>(For the use of PEMC President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410"/>
      </w:tblGrid>
      <w:tr w:rsidR="00756C1E" w:rsidRPr="00FB6B81" w:rsidTr="00193A8C">
        <w:trPr>
          <w:trHeight w:val="262"/>
        </w:trPr>
        <w:tc>
          <w:tcPr>
            <w:tcW w:w="4320" w:type="dxa"/>
          </w:tcPr>
          <w:p w:rsidR="00756C1E" w:rsidRPr="00FB6B81" w:rsidRDefault="00756C1E" w:rsidP="00193A8C">
            <w:pPr>
              <w:spacing w:before="60" w:after="60"/>
              <w:rPr>
                <w:rFonts w:ascii="Helvetica" w:hAnsi="Helvetica" w:cs="Helvetica"/>
                <w:sz w:val="22"/>
                <w:szCs w:val="22"/>
              </w:rPr>
            </w:pPr>
            <w:r w:rsidRPr="00FB6B81">
              <w:rPr>
                <w:rFonts w:ascii="Helvetica" w:hAnsi="Helvetica" w:cs="Helvetica"/>
                <w:sz w:val="22"/>
                <w:szCs w:val="22"/>
              </w:rPr>
              <w:t>Date Referred to PEMC President</w:t>
            </w:r>
          </w:p>
        </w:tc>
        <w:tc>
          <w:tcPr>
            <w:tcW w:w="4410" w:type="dxa"/>
          </w:tcPr>
          <w:p w:rsidR="00756C1E" w:rsidRPr="00FB6B81" w:rsidRDefault="00756C1E" w:rsidP="00756C1E">
            <w:pPr>
              <w:rPr>
                <w:rFonts w:ascii="Helvetica" w:hAnsi="Helvetica" w:cs="Helvetica"/>
                <w:b/>
                <w:sz w:val="22"/>
                <w:szCs w:val="22"/>
              </w:rPr>
            </w:pPr>
          </w:p>
        </w:tc>
      </w:tr>
      <w:tr w:rsidR="002D771E" w:rsidRPr="00FB6B81" w:rsidTr="00193A8C">
        <w:trPr>
          <w:trHeight w:val="467"/>
        </w:trPr>
        <w:tc>
          <w:tcPr>
            <w:tcW w:w="4320" w:type="dxa"/>
          </w:tcPr>
          <w:p w:rsidR="002D771E" w:rsidRPr="00FB6B81" w:rsidRDefault="002D771E" w:rsidP="00193A8C">
            <w:pPr>
              <w:spacing w:before="60"/>
              <w:rPr>
                <w:rFonts w:ascii="Helvetica" w:hAnsi="Helvetica" w:cs="Helvetica"/>
                <w:sz w:val="22"/>
                <w:szCs w:val="22"/>
              </w:rPr>
            </w:pPr>
            <w:r w:rsidRPr="00FB6B81">
              <w:rPr>
                <w:rFonts w:ascii="Helvetica" w:hAnsi="Helvetica" w:cs="Helvetica"/>
                <w:sz w:val="22"/>
                <w:szCs w:val="22"/>
              </w:rPr>
              <w:t>Certifies as urgent</w:t>
            </w:r>
          </w:p>
        </w:tc>
        <w:tc>
          <w:tcPr>
            <w:tcW w:w="4410" w:type="dxa"/>
          </w:tcPr>
          <w:p w:rsidR="002D771E" w:rsidRPr="00FB6B81" w:rsidRDefault="002F2516" w:rsidP="00193A8C">
            <w:pPr>
              <w:spacing w:before="60"/>
              <w:rPr>
                <w:rFonts w:ascii="Helvetica" w:hAnsi="Helvetica" w:cs="Helvetica"/>
                <w:b/>
                <w:sz w:val="22"/>
                <w:szCs w:val="22"/>
              </w:rPr>
            </w:pPr>
            <w:r w:rsidRPr="00FB6B81">
              <w:rPr>
                <w:rFonts w:ascii="Helvetica" w:hAnsi="Helvetica" w:cs="Helvetica"/>
                <w:b/>
                <w:sz w:val="22"/>
                <w:szCs w:val="22"/>
              </w:rPr>
              <w:fldChar w:fldCharType="begin">
                <w:ffData>
                  <w:name w:val="Check40"/>
                  <w:enabled/>
                  <w:calcOnExit w:val="0"/>
                  <w:checkBox>
                    <w:sizeAuto/>
                    <w:default w:val="0"/>
                  </w:checkBox>
                </w:ffData>
              </w:fldChar>
            </w:r>
            <w:bookmarkStart w:id="9" w:name="Check40"/>
            <w:r w:rsidR="002D771E" w:rsidRPr="00FB6B81">
              <w:rPr>
                <w:rFonts w:ascii="Helvetica" w:hAnsi="Helvetica" w:cs="Helvetica"/>
                <w:b/>
                <w:sz w:val="22"/>
                <w:szCs w:val="22"/>
              </w:rPr>
              <w:instrText xml:space="preserve"> FORMCHECKBOX </w:instrText>
            </w:r>
            <w:r w:rsidR="00621E26">
              <w:rPr>
                <w:rFonts w:ascii="Helvetica" w:hAnsi="Helvetica" w:cs="Helvetica"/>
                <w:b/>
                <w:sz w:val="22"/>
                <w:szCs w:val="22"/>
              </w:rPr>
            </w:r>
            <w:r w:rsidR="00621E26">
              <w:rPr>
                <w:rFonts w:ascii="Helvetica" w:hAnsi="Helvetica" w:cs="Helvetica"/>
                <w:b/>
                <w:sz w:val="22"/>
                <w:szCs w:val="22"/>
              </w:rPr>
              <w:fldChar w:fldCharType="separate"/>
            </w:r>
            <w:r w:rsidRPr="00FB6B81">
              <w:rPr>
                <w:rFonts w:ascii="Helvetica" w:hAnsi="Helvetica" w:cs="Helvetica"/>
                <w:b/>
                <w:sz w:val="22"/>
                <w:szCs w:val="22"/>
              </w:rPr>
              <w:fldChar w:fldCharType="end"/>
            </w:r>
            <w:bookmarkEnd w:id="9"/>
            <w:r w:rsidR="002D771E" w:rsidRPr="00FB6B81">
              <w:rPr>
                <w:rFonts w:ascii="Helvetica" w:hAnsi="Helvetica" w:cs="Helvetica"/>
                <w:b/>
                <w:sz w:val="22"/>
                <w:szCs w:val="22"/>
              </w:rPr>
              <w:t xml:space="preserve"> </w:t>
            </w:r>
            <w:r w:rsidR="002D771E" w:rsidRPr="00FB6B81">
              <w:rPr>
                <w:rFonts w:ascii="Helvetica" w:hAnsi="Helvetica" w:cs="Helvetica"/>
                <w:sz w:val="22"/>
                <w:szCs w:val="22"/>
              </w:rPr>
              <w:t xml:space="preserve">Yes          </w:t>
            </w:r>
            <w:r w:rsidRPr="00FB6B81">
              <w:rPr>
                <w:rFonts w:ascii="Helvetica" w:hAnsi="Helvetica" w:cs="Helvetica"/>
                <w:sz w:val="22"/>
                <w:szCs w:val="22"/>
              </w:rPr>
              <w:fldChar w:fldCharType="begin">
                <w:ffData>
                  <w:name w:val="Check41"/>
                  <w:enabled/>
                  <w:calcOnExit w:val="0"/>
                  <w:checkBox>
                    <w:sizeAuto/>
                    <w:default w:val="0"/>
                  </w:checkBox>
                </w:ffData>
              </w:fldChar>
            </w:r>
            <w:bookmarkStart w:id="10" w:name="Check41"/>
            <w:r w:rsidR="002D771E"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0"/>
            <w:r w:rsidR="002D771E" w:rsidRPr="00FB6B81">
              <w:rPr>
                <w:rFonts w:ascii="Helvetica" w:hAnsi="Helvetica" w:cs="Helvetica"/>
                <w:sz w:val="22"/>
                <w:szCs w:val="22"/>
              </w:rPr>
              <w:t xml:space="preserve"> No</w:t>
            </w:r>
          </w:p>
        </w:tc>
      </w:tr>
      <w:tr w:rsidR="00382B16" w:rsidRPr="00FB6B81" w:rsidTr="00193A8C">
        <w:trPr>
          <w:trHeight w:val="467"/>
        </w:trPr>
        <w:tc>
          <w:tcPr>
            <w:tcW w:w="4320" w:type="dxa"/>
          </w:tcPr>
          <w:p w:rsidR="00382B16" w:rsidRPr="00FB6B81" w:rsidRDefault="00382B16" w:rsidP="00193A8C">
            <w:pPr>
              <w:spacing w:before="60"/>
              <w:rPr>
                <w:rFonts w:ascii="Helvetica" w:hAnsi="Helvetica" w:cs="Helvetica"/>
                <w:b/>
                <w:sz w:val="22"/>
                <w:szCs w:val="22"/>
              </w:rPr>
            </w:pPr>
            <w:r w:rsidRPr="00FB6B81">
              <w:rPr>
                <w:rFonts w:ascii="Helvetica" w:hAnsi="Helvetica" w:cs="Helvetica"/>
                <w:sz w:val="22"/>
                <w:szCs w:val="22"/>
              </w:rPr>
              <w:t>Convene the RCC within 48 Hrs.:</w:t>
            </w:r>
            <w:r w:rsidR="002D771E" w:rsidRPr="00FB6B81">
              <w:rPr>
                <w:rFonts w:ascii="Helvetica" w:hAnsi="Helvetica" w:cs="Helvetica"/>
                <w:sz w:val="22"/>
                <w:szCs w:val="22"/>
              </w:rPr>
              <w:t xml:space="preserve"> </w:t>
            </w:r>
          </w:p>
        </w:tc>
        <w:tc>
          <w:tcPr>
            <w:tcW w:w="4410" w:type="dxa"/>
          </w:tcPr>
          <w:p w:rsidR="00382B16" w:rsidRPr="00FB6B81" w:rsidRDefault="002F2516" w:rsidP="00193A8C">
            <w:pPr>
              <w:spacing w:before="60"/>
              <w:rPr>
                <w:rFonts w:ascii="Helvetica" w:hAnsi="Helvetica" w:cs="Helvetica"/>
                <w:b/>
                <w:sz w:val="22"/>
                <w:szCs w:val="22"/>
              </w:rPr>
            </w:pPr>
            <w:r w:rsidRPr="00FB6B81">
              <w:rPr>
                <w:rFonts w:ascii="Helvetica" w:hAnsi="Helvetica" w:cs="Helvetica"/>
                <w:b/>
                <w:sz w:val="22"/>
                <w:szCs w:val="22"/>
              </w:rPr>
              <w:fldChar w:fldCharType="begin">
                <w:ffData>
                  <w:name w:val="Check24"/>
                  <w:enabled/>
                  <w:calcOnExit w:val="0"/>
                  <w:checkBox>
                    <w:sizeAuto/>
                    <w:default w:val="0"/>
                  </w:checkBox>
                </w:ffData>
              </w:fldChar>
            </w:r>
            <w:bookmarkStart w:id="11" w:name="Check24"/>
            <w:r w:rsidR="00382B16" w:rsidRPr="00FB6B81">
              <w:rPr>
                <w:rFonts w:ascii="Helvetica" w:hAnsi="Helvetica" w:cs="Helvetica"/>
                <w:b/>
                <w:sz w:val="22"/>
                <w:szCs w:val="22"/>
              </w:rPr>
              <w:instrText xml:space="preserve"> FORMCHECKBOX </w:instrText>
            </w:r>
            <w:r w:rsidR="00621E26">
              <w:rPr>
                <w:rFonts w:ascii="Helvetica" w:hAnsi="Helvetica" w:cs="Helvetica"/>
                <w:b/>
                <w:sz w:val="22"/>
                <w:szCs w:val="22"/>
              </w:rPr>
            </w:r>
            <w:r w:rsidR="00621E26">
              <w:rPr>
                <w:rFonts w:ascii="Helvetica" w:hAnsi="Helvetica" w:cs="Helvetica"/>
                <w:b/>
                <w:sz w:val="22"/>
                <w:szCs w:val="22"/>
              </w:rPr>
              <w:fldChar w:fldCharType="separate"/>
            </w:r>
            <w:r w:rsidRPr="00FB6B81">
              <w:rPr>
                <w:rFonts w:ascii="Helvetica" w:hAnsi="Helvetica" w:cs="Helvetica"/>
                <w:b/>
                <w:sz w:val="22"/>
                <w:szCs w:val="22"/>
              </w:rPr>
              <w:fldChar w:fldCharType="end"/>
            </w:r>
            <w:bookmarkEnd w:id="11"/>
            <w:r w:rsidR="00382B16" w:rsidRPr="00FB6B81">
              <w:rPr>
                <w:rFonts w:ascii="Helvetica" w:hAnsi="Helvetica" w:cs="Helvetica"/>
                <w:b/>
                <w:sz w:val="22"/>
                <w:szCs w:val="22"/>
              </w:rPr>
              <w:t xml:space="preserve"> </w:t>
            </w:r>
            <w:r w:rsidR="00382B16" w:rsidRPr="00FB6B81">
              <w:rPr>
                <w:rFonts w:ascii="Helvetica" w:hAnsi="Helvetica" w:cs="Helvetica"/>
                <w:sz w:val="22"/>
                <w:szCs w:val="22"/>
              </w:rPr>
              <w:t>Yes</w:t>
            </w:r>
            <w:r w:rsidR="00382B16" w:rsidRPr="00FB6B81">
              <w:rPr>
                <w:rFonts w:ascii="Helvetica" w:hAnsi="Helvetica" w:cs="Helvetica"/>
                <w:b/>
                <w:sz w:val="22"/>
                <w:szCs w:val="22"/>
              </w:rPr>
              <w:t xml:space="preserve">          </w:t>
            </w:r>
            <w:r w:rsidRPr="00FB6B81">
              <w:rPr>
                <w:rFonts w:ascii="Helvetica" w:hAnsi="Helvetica" w:cs="Helvetica"/>
                <w:b/>
                <w:sz w:val="22"/>
                <w:szCs w:val="22"/>
              </w:rPr>
              <w:fldChar w:fldCharType="begin">
                <w:ffData>
                  <w:name w:val="Check25"/>
                  <w:enabled/>
                  <w:calcOnExit w:val="0"/>
                  <w:checkBox>
                    <w:sizeAuto/>
                    <w:default w:val="0"/>
                  </w:checkBox>
                </w:ffData>
              </w:fldChar>
            </w:r>
            <w:bookmarkStart w:id="12" w:name="Check25"/>
            <w:r w:rsidR="00382B16" w:rsidRPr="00FB6B81">
              <w:rPr>
                <w:rFonts w:ascii="Helvetica" w:hAnsi="Helvetica" w:cs="Helvetica"/>
                <w:b/>
                <w:sz w:val="22"/>
                <w:szCs w:val="22"/>
              </w:rPr>
              <w:instrText xml:space="preserve"> FORMCHECKBOX </w:instrText>
            </w:r>
            <w:r w:rsidR="00621E26">
              <w:rPr>
                <w:rFonts w:ascii="Helvetica" w:hAnsi="Helvetica" w:cs="Helvetica"/>
                <w:b/>
                <w:sz w:val="22"/>
                <w:szCs w:val="22"/>
              </w:rPr>
            </w:r>
            <w:r w:rsidR="00621E26">
              <w:rPr>
                <w:rFonts w:ascii="Helvetica" w:hAnsi="Helvetica" w:cs="Helvetica"/>
                <w:b/>
                <w:sz w:val="22"/>
                <w:szCs w:val="22"/>
              </w:rPr>
              <w:fldChar w:fldCharType="separate"/>
            </w:r>
            <w:r w:rsidRPr="00FB6B81">
              <w:rPr>
                <w:rFonts w:ascii="Helvetica" w:hAnsi="Helvetica" w:cs="Helvetica"/>
                <w:b/>
                <w:sz w:val="22"/>
                <w:szCs w:val="22"/>
              </w:rPr>
              <w:fldChar w:fldCharType="end"/>
            </w:r>
            <w:bookmarkEnd w:id="12"/>
            <w:r w:rsidR="00382B16" w:rsidRPr="00FB6B81">
              <w:rPr>
                <w:rFonts w:ascii="Helvetica" w:hAnsi="Helvetica" w:cs="Helvetica"/>
                <w:b/>
                <w:sz w:val="22"/>
                <w:szCs w:val="22"/>
              </w:rPr>
              <w:t xml:space="preserve"> </w:t>
            </w:r>
            <w:r w:rsidR="00382B16" w:rsidRPr="00FB6B81">
              <w:rPr>
                <w:rFonts w:ascii="Helvetica" w:hAnsi="Helvetica" w:cs="Helvetica"/>
                <w:sz w:val="22"/>
                <w:szCs w:val="22"/>
              </w:rPr>
              <w:t>No</w:t>
            </w:r>
          </w:p>
        </w:tc>
      </w:tr>
      <w:tr w:rsidR="002F414A" w:rsidRPr="00FB6B81" w:rsidTr="00193A8C">
        <w:trPr>
          <w:trHeight w:val="262"/>
        </w:trPr>
        <w:tc>
          <w:tcPr>
            <w:tcW w:w="8730" w:type="dxa"/>
            <w:gridSpan w:val="2"/>
          </w:tcPr>
          <w:p w:rsidR="005A754C" w:rsidRPr="00FB6B81" w:rsidRDefault="00C55F64" w:rsidP="00193A8C">
            <w:pPr>
              <w:spacing w:before="60"/>
              <w:rPr>
                <w:rFonts w:ascii="Helvetica" w:hAnsi="Helvetica" w:cs="Helvetica"/>
                <w:sz w:val="22"/>
                <w:szCs w:val="22"/>
              </w:rPr>
            </w:pPr>
            <w:r w:rsidRPr="00FB6B81">
              <w:rPr>
                <w:rFonts w:ascii="Helvetica" w:hAnsi="Helvetica" w:cs="Helvetica"/>
                <w:sz w:val="22"/>
                <w:szCs w:val="22"/>
              </w:rPr>
              <w:t>Re</w:t>
            </w:r>
            <w:r w:rsidR="00DB51D9" w:rsidRPr="00FB6B81">
              <w:rPr>
                <w:rFonts w:ascii="Helvetica" w:hAnsi="Helvetica" w:cs="Helvetica"/>
                <w:sz w:val="22"/>
                <w:szCs w:val="22"/>
              </w:rPr>
              <w:t>marks</w:t>
            </w:r>
            <w:r w:rsidRPr="00FB6B81">
              <w:rPr>
                <w:rFonts w:ascii="Helvetica" w:hAnsi="Helvetica" w:cs="Helvetica"/>
                <w:sz w:val="22"/>
                <w:szCs w:val="22"/>
              </w:rPr>
              <w:t>:</w:t>
            </w:r>
          </w:p>
          <w:p w:rsidR="005A754C" w:rsidRPr="00FB6B81" w:rsidRDefault="005A754C" w:rsidP="00756C1E">
            <w:pPr>
              <w:rPr>
                <w:rFonts w:ascii="Helvetica" w:hAnsi="Helvetica" w:cs="Helvetica"/>
                <w:sz w:val="22"/>
                <w:szCs w:val="22"/>
              </w:rPr>
            </w:pPr>
          </w:p>
          <w:p w:rsidR="00471E4F" w:rsidRPr="00FB6B81" w:rsidRDefault="00471E4F" w:rsidP="00756C1E">
            <w:pPr>
              <w:rPr>
                <w:rFonts w:ascii="Helvetica" w:hAnsi="Helvetica" w:cs="Helvetica"/>
                <w:sz w:val="22"/>
                <w:szCs w:val="22"/>
              </w:rPr>
            </w:pPr>
          </w:p>
          <w:p w:rsidR="00471E4F" w:rsidRPr="00FB6B81" w:rsidRDefault="00471E4F" w:rsidP="00756C1E">
            <w:pPr>
              <w:rPr>
                <w:rFonts w:ascii="Helvetica" w:hAnsi="Helvetica" w:cs="Helvetica"/>
                <w:sz w:val="22"/>
                <w:szCs w:val="22"/>
              </w:rPr>
            </w:pPr>
          </w:p>
          <w:p w:rsidR="00471E4F" w:rsidRPr="00FB6B81" w:rsidRDefault="00471E4F"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p w:rsidR="00382B16" w:rsidRPr="00FB6B81" w:rsidRDefault="00382B16" w:rsidP="00756C1E">
            <w:pPr>
              <w:rPr>
                <w:rFonts w:ascii="Helvetica" w:hAnsi="Helvetica" w:cs="Helvetica"/>
                <w:sz w:val="22"/>
                <w:szCs w:val="22"/>
              </w:rPr>
            </w:pPr>
          </w:p>
          <w:p w:rsidR="00382B16" w:rsidRPr="00FB6B81" w:rsidRDefault="00382B16" w:rsidP="00756C1E">
            <w:pPr>
              <w:rPr>
                <w:rFonts w:ascii="Helvetica" w:hAnsi="Helvetica" w:cs="Helvetica"/>
                <w:sz w:val="22"/>
                <w:szCs w:val="22"/>
              </w:rPr>
            </w:pPr>
          </w:p>
          <w:p w:rsidR="002F414A" w:rsidRPr="00FB6B81" w:rsidRDefault="002F414A"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p w:rsidR="00C427E9" w:rsidRPr="00FB6B81" w:rsidRDefault="00C427E9" w:rsidP="00756C1E">
            <w:pPr>
              <w:rPr>
                <w:rFonts w:ascii="Helvetica" w:hAnsi="Helvetica" w:cs="Helvetica"/>
                <w:sz w:val="22"/>
                <w:szCs w:val="22"/>
              </w:rPr>
            </w:pPr>
          </w:p>
        </w:tc>
      </w:tr>
    </w:tbl>
    <w:p w:rsidR="005A754C" w:rsidRPr="00FB6B81" w:rsidRDefault="005A754C" w:rsidP="005A754C">
      <w:pPr>
        <w:ind w:left="180"/>
        <w:rPr>
          <w:rFonts w:ascii="Helvetica" w:hAnsi="Helvetica" w:cs="Helvetica"/>
          <w:b/>
          <w:sz w:val="22"/>
          <w:szCs w:val="22"/>
        </w:rPr>
      </w:pPr>
    </w:p>
    <w:p w:rsidR="00E96E39" w:rsidRPr="00FB6B81" w:rsidRDefault="00E96E39" w:rsidP="00E96E39">
      <w:pPr>
        <w:rPr>
          <w:rFonts w:ascii="Helvetica" w:hAnsi="Helvetica" w:cs="Helvetica"/>
          <w:b/>
          <w:sz w:val="22"/>
          <w:szCs w:val="22"/>
        </w:rPr>
      </w:pPr>
    </w:p>
    <w:p w:rsidR="005A754C" w:rsidRPr="00FB6B81" w:rsidRDefault="005A754C" w:rsidP="00575A2A">
      <w:pPr>
        <w:numPr>
          <w:ilvl w:val="0"/>
          <w:numId w:val="3"/>
        </w:numPr>
        <w:tabs>
          <w:tab w:val="clear" w:pos="540"/>
        </w:tabs>
        <w:ind w:hanging="540"/>
        <w:rPr>
          <w:rFonts w:ascii="Helvetica" w:hAnsi="Helvetica" w:cs="Helvetica"/>
          <w:b/>
          <w:sz w:val="22"/>
          <w:szCs w:val="22"/>
        </w:rPr>
      </w:pPr>
      <w:r w:rsidRPr="00FB6B81">
        <w:rPr>
          <w:rFonts w:ascii="Helvetica" w:hAnsi="Helvetica" w:cs="Helvetica"/>
          <w:b/>
          <w:sz w:val="22"/>
          <w:szCs w:val="22"/>
        </w:rPr>
        <w:t xml:space="preserve">For Minor and General Amendment </w:t>
      </w:r>
      <w:r w:rsidR="00382B16" w:rsidRPr="00FB6B81">
        <w:rPr>
          <w:rFonts w:ascii="Helvetica" w:hAnsi="Helvetica" w:cs="Helvetica"/>
          <w:b/>
          <w:sz w:val="22"/>
          <w:szCs w:val="22"/>
        </w:rPr>
        <w:t>(For the use of RCC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5A754C" w:rsidRPr="00FB6B81" w:rsidTr="00193A8C">
        <w:tc>
          <w:tcPr>
            <w:tcW w:w="2700" w:type="dxa"/>
            <w:tcBorders>
              <w:bottom w:val="single" w:sz="4" w:space="0" w:color="auto"/>
            </w:tcBorders>
          </w:tcPr>
          <w:p w:rsidR="005A754C" w:rsidRPr="00FB6B81" w:rsidRDefault="00382B16" w:rsidP="00193A8C">
            <w:pPr>
              <w:spacing w:before="60"/>
              <w:rPr>
                <w:rFonts w:ascii="Helvetica" w:hAnsi="Helvetica" w:cs="Helvetica"/>
                <w:sz w:val="22"/>
                <w:szCs w:val="22"/>
              </w:rPr>
            </w:pPr>
            <w:r w:rsidRPr="00FB6B81">
              <w:rPr>
                <w:rFonts w:ascii="Helvetica" w:hAnsi="Helvetica" w:cs="Helvetica"/>
                <w:sz w:val="22"/>
                <w:szCs w:val="22"/>
              </w:rPr>
              <w:t xml:space="preserve">Date Referred to  RCC:                </w:t>
            </w:r>
          </w:p>
        </w:tc>
        <w:tc>
          <w:tcPr>
            <w:tcW w:w="6030" w:type="dxa"/>
            <w:tcBorders>
              <w:bottom w:val="single" w:sz="4" w:space="0" w:color="auto"/>
            </w:tcBorders>
          </w:tcPr>
          <w:p w:rsidR="005A754C" w:rsidRPr="00FB6B81" w:rsidRDefault="005A754C" w:rsidP="005A754C">
            <w:pPr>
              <w:rPr>
                <w:rFonts w:ascii="Helvetica" w:hAnsi="Helvetica" w:cs="Helvetica"/>
                <w:b/>
                <w:sz w:val="22"/>
                <w:szCs w:val="22"/>
              </w:rPr>
            </w:pPr>
          </w:p>
        </w:tc>
      </w:tr>
      <w:tr w:rsidR="00E96E39" w:rsidRPr="00FB6B81" w:rsidTr="00193A8C">
        <w:tc>
          <w:tcPr>
            <w:tcW w:w="8730" w:type="dxa"/>
            <w:gridSpan w:val="2"/>
          </w:tcPr>
          <w:p w:rsidR="00E96E39" w:rsidRPr="00FB6B81" w:rsidRDefault="00E96E39" w:rsidP="00193A8C">
            <w:pPr>
              <w:spacing w:before="60"/>
              <w:rPr>
                <w:rFonts w:ascii="Helvetica" w:hAnsi="Helvetica" w:cs="Helvetica"/>
                <w:sz w:val="22"/>
                <w:szCs w:val="22"/>
              </w:rPr>
            </w:pPr>
            <w:r w:rsidRPr="00FB6B81">
              <w:rPr>
                <w:rFonts w:ascii="Helvetica" w:hAnsi="Helvetica" w:cs="Helvetica"/>
                <w:sz w:val="22"/>
                <w:szCs w:val="22"/>
              </w:rPr>
              <w:t>Remarks:</w:t>
            </w:r>
          </w:p>
          <w:p w:rsidR="00E96E39" w:rsidRPr="00FB6B81" w:rsidRDefault="00E96E39" w:rsidP="005A754C">
            <w:pPr>
              <w:rPr>
                <w:rFonts w:ascii="Helvetica" w:hAnsi="Helvetica" w:cs="Helvetica"/>
                <w:sz w:val="22"/>
                <w:szCs w:val="22"/>
              </w:rPr>
            </w:pPr>
          </w:p>
          <w:p w:rsidR="00471E4F" w:rsidRPr="00FB6B81" w:rsidRDefault="00471E4F" w:rsidP="005A754C">
            <w:pPr>
              <w:rPr>
                <w:rFonts w:ascii="Helvetica" w:hAnsi="Helvetica" w:cs="Helvetica"/>
                <w:sz w:val="22"/>
                <w:szCs w:val="22"/>
              </w:rPr>
            </w:pPr>
          </w:p>
          <w:p w:rsidR="00471E4F" w:rsidRPr="00FB6B81" w:rsidRDefault="00471E4F" w:rsidP="005A754C">
            <w:pPr>
              <w:rPr>
                <w:rFonts w:ascii="Helvetica" w:hAnsi="Helvetica" w:cs="Helvetica"/>
                <w:sz w:val="22"/>
                <w:szCs w:val="22"/>
              </w:rPr>
            </w:pPr>
          </w:p>
          <w:p w:rsidR="00471E4F" w:rsidRPr="00FB6B81" w:rsidRDefault="00471E4F" w:rsidP="005A754C">
            <w:pPr>
              <w:rPr>
                <w:rFonts w:ascii="Helvetica" w:hAnsi="Helvetica" w:cs="Helvetica"/>
                <w:sz w:val="22"/>
                <w:szCs w:val="22"/>
              </w:rPr>
            </w:pPr>
          </w:p>
          <w:p w:rsidR="00E96E39" w:rsidRPr="00FB6B81" w:rsidRDefault="00E96E39" w:rsidP="005A754C">
            <w:pPr>
              <w:rPr>
                <w:rFonts w:ascii="Helvetica" w:hAnsi="Helvetica" w:cs="Helvetica"/>
                <w:sz w:val="22"/>
                <w:szCs w:val="22"/>
              </w:rPr>
            </w:pPr>
          </w:p>
          <w:p w:rsidR="001B7061" w:rsidRPr="00FB6B81" w:rsidRDefault="001B7061" w:rsidP="005A754C">
            <w:pPr>
              <w:rPr>
                <w:rFonts w:ascii="Helvetica" w:hAnsi="Helvetica" w:cs="Helvetica"/>
                <w:sz w:val="22"/>
                <w:szCs w:val="22"/>
              </w:rPr>
            </w:pPr>
          </w:p>
          <w:p w:rsidR="001B7061" w:rsidRPr="00FB6B81" w:rsidRDefault="001B7061" w:rsidP="005A754C">
            <w:pPr>
              <w:rPr>
                <w:rFonts w:ascii="Helvetica" w:hAnsi="Helvetica" w:cs="Helvetica"/>
                <w:sz w:val="22"/>
                <w:szCs w:val="22"/>
              </w:rPr>
            </w:pPr>
          </w:p>
          <w:p w:rsidR="001B7061" w:rsidRPr="00FB6B81" w:rsidRDefault="001B7061" w:rsidP="005A754C">
            <w:pPr>
              <w:rPr>
                <w:rFonts w:ascii="Helvetica" w:hAnsi="Helvetica" w:cs="Helvetica"/>
                <w:sz w:val="22"/>
                <w:szCs w:val="22"/>
              </w:rPr>
            </w:pPr>
          </w:p>
          <w:p w:rsidR="00E96E39" w:rsidRPr="00FB6B81" w:rsidRDefault="00E96E39" w:rsidP="005A754C">
            <w:pPr>
              <w:rPr>
                <w:rFonts w:ascii="Helvetica" w:hAnsi="Helvetica" w:cs="Helvetica"/>
                <w:sz w:val="22"/>
                <w:szCs w:val="22"/>
              </w:rPr>
            </w:pPr>
          </w:p>
          <w:p w:rsidR="00E96E39" w:rsidRPr="00FB6B81" w:rsidRDefault="00E96E39" w:rsidP="005A754C">
            <w:pPr>
              <w:rPr>
                <w:rFonts w:ascii="Helvetica" w:hAnsi="Helvetica" w:cs="Helvetica"/>
                <w:sz w:val="22"/>
                <w:szCs w:val="22"/>
              </w:rPr>
            </w:pPr>
          </w:p>
          <w:p w:rsidR="00E96E39" w:rsidRPr="00FB6B81" w:rsidRDefault="00E96E39" w:rsidP="005A754C">
            <w:pPr>
              <w:rPr>
                <w:rFonts w:ascii="Helvetica" w:hAnsi="Helvetica" w:cs="Helvetica"/>
                <w:sz w:val="22"/>
                <w:szCs w:val="22"/>
              </w:rPr>
            </w:pPr>
          </w:p>
          <w:p w:rsidR="00E96E39" w:rsidRPr="00FB6B81" w:rsidRDefault="00E96E39" w:rsidP="005A754C">
            <w:pPr>
              <w:rPr>
                <w:rFonts w:ascii="Helvetica" w:hAnsi="Helvetica" w:cs="Helvetica"/>
                <w:sz w:val="22"/>
                <w:szCs w:val="22"/>
              </w:rPr>
            </w:pPr>
          </w:p>
          <w:p w:rsidR="00E96E39" w:rsidRPr="00FB6B81" w:rsidRDefault="00E96E39" w:rsidP="005A754C">
            <w:pPr>
              <w:rPr>
                <w:rFonts w:ascii="Helvetica" w:hAnsi="Helvetica" w:cs="Helvetica"/>
                <w:sz w:val="22"/>
                <w:szCs w:val="22"/>
              </w:rPr>
            </w:pPr>
          </w:p>
          <w:p w:rsidR="00E96E39" w:rsidRPr="00FB6B81" w:rsidRDefault="00E96E39" w:rsidP="005A754C">
            <w:pPr>
              <w:rPr>
                <w:rFonts w:ascii="Helvetica" w:hAnsi="Helvetica" w:cs="Helvetica"/>
                <w:b/>
                <w:sz w:val="22"/>
                <w:szCs w:val="22"/>
              </w:rPr>
            </w:pPr>
          </w:p>
        </w:tc>
      </w:tr>
    </w:tbl>
    <w:p w:rsidR="00DB51D9" w:rsidRPr="00FB6B81" w:rsidRDefault="00DB51D9">
      <w:pPr>
        <w:rPr>
          <w:rFonts w:ascii="Helvetica" w:hAnsi="Helvetica" w:cs="Helvetica"/>
          <w:sz w:val="22"/>
          <w:szCs w:val="22"/>
        </w:rPr>
      </w:pPr>
      <w:r w:rsidRPr="00FB6B81">
        <w:rPr>
          <w:rFonts w:ascii="Helvetica" w:hAnsi="Helvetica" w:cs="Helvetica"/>
          <w:sz w:val="22"/>
          <w:szCs w:val="22"/>
        </w:rPr>
        <w:br w:type="page"/>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C55F64" w:rsidRPr="00FB6B81" w:rsidTr="00193A8C">
        <w:trPr>
          <w:trHeight w:val="350"/>
        </w:trPr>
        <w:tc>
          <w:tcPr>
            <w:tcW w:w="8730" w:type="dxa"/>
            <w:gridSpan w:val="2"/>
          </w:tcPr>
          <w:p w:rsidR="00C55F64" w:rsidRPr="00FB6B81" w:rsidRDefault="00C55F64" w:rsidP="00193A8C">
            <w:pPr>
              <w:spacing w:before="60" w:after="60"/>
              <w:rPr>
                <w:rFonts w:ascii="Helvetica" w:hAnsi="Helvetica" w:cs="Helvetica"/>
                <w:sz w:val="22"/>
                <w:szCs w:val="22"/>
              </w:rPr>
            </w:pPr>
            <w:r w:rsidRPr="00FB6B81">
              <w:rPr>
                <w:rFonts w:ascii="Helvetica" w:hAnsi="Helvetica" w:cs="Helvetica"/>
                <w:sz w:val="22"/>
                <w:szCs w:val="22"/>
              </w:rPr>
              <w:lastRenderedPageBreak/>
              <w:t>A</w:t>
            </w:r>
            <w:r w:rsidR="00C427E9" w:rsidRPr="00FB6B81">
              <w:rPr>
                <w:rFonts w:ascii="Helvetica" w:hAnsi="Helvetica" w:cs="Helvetica"/>
                <w:sz w:val="22"/>
                <w:szCs w:val="22"/>
              </w:rPr>
              <w:t xml:space="preserve">ction </w:t>
            </w:r>
            <w:r w:rsidR="00DB51D9" w:rsidRPr="00FB6B81">
              <w:rPr>
                <w:rFonts w:ascii="Helvetica" w:hAnsi="Helvetica" w:cs="Helvetica"/>
                <w:sz w:val="22"/>
                <w:szCs w:val="22"/>
              </w:rPr>
              <w:t>t</w:t>
            </w:r>
            <w:r w:rsidR="00C427E9" w:rsidRPr="00FB6B81">
              <w:rPr>
                <w:rFonts w:ascii="Helvetica" w:hAnsi="Helvetica" w:cs="Helvetica"/>
                <w:sz w:val="22"/>
                <w:szCs w:val="22"/>
              </w:rPr>
              <w:t>aken</w:t>
            </w:r>
            <w:r w:rsidRPr="00FB6B81">
              <w:rPr>
                <w:rFonts w:ascii="Helvetica" w:hAnsi="Helvetica" w:cs="Helvetica"/>
                <w:sz w:val="22"/>
                <w:szCs w:val="22"/>
              </w:rPr>
              <w:t>:</w:t>
            </w:r>
            <w:r w:rsidR="00DB51D9" w:rsidRPr="00FB6B81">
              <w:rPr>
                <w:rFonts w:ascii="Helvetica" w:hAnsi="Helvetica" w:cs="Helvetica"/>
                <w:sz w:val="22"/>
                <w:szCs w:val="22"/>
              </w:rPr>
              <w:t xml:space="preserve"> </w:t>
            </w:r>
          </w:p>
        </w:tc>
      </w:tr>
      <w:tr w:rsidR="00D34E65" w:rsidRPr="00FB6B81" w:rsidTr="00193A8C">
        <w:tc>
          <w:tcPr>
            <w:tcW w:w="2700" w:type="dxa"/>
            <w:vMerge w:val="restart"/>
          </w:tcPr>
          <w:p w:rsidR="00D34E65" w:rsidRPr="00FB6B81" w:rsidRDefault="004007C9" w:rsidP="00193A8C">
            <w:pPr>
              <w:spacing w:before="120"/>
              <w:rPr>
                <w:rFonts w:ascii="Helvetica" w:hAnsi="Helvetica" w:cs="Helvetica"/>
                <w:sz w:val="22"/>
                <w:szCs w:val="22"/>
              </w:rPr>
            </w:pPr>
            <w:r w:rsidRPr="00FB6B81">
              <w:rPr>
                <w:rFonts w:ascii="Helvetica" w:hAnsi="Helvetica" w:cs="Helvetica"/>
                <w:sz w:val="22"/>
                <w:szCs w:val="22"/>
              </w:rPr>
              <w:t>Request for comments</w:t>
            </w:r>
            <w:r w:rsidR="004A1035" w:rsidRPr="00FB6B81">
              <w:rPr>
                <w:rFonts w:ascii="Helvetica" w:hAnsi="Helvetica" w:cs="Helvetica"/>
                <w:sz w:val="22"/>
                <w:szCs w:val="22"/>
              </w:rPr>
              <w:t>:</w:t>
            </w:r>
          </w:p>
          <w:p w:rsidR="00D34E65" w:rsidRPr="00FB6B81" w:rsidRDefault="00D34E65" w:rsidP="005A754C">
            <w:pPr>
              <w:rPr>
                <w:rFonts w:ascii="Helvetica" w:hAnsi="Helvetica" w:cs="Helvetica"/>
                <w:sz w:val="22"/>
                <w:szCs w:val="22"/>
              </w:rPr>
            </w:pPr>
          </w:p>
        </w:tc>
        <w:tc>
          <w:tcPr>
            <w:tcW w:w="6030" w:type="dxa"/>
          </w:tcPr>
          <w:p w:rsidR="00D34E65" w:rsidRPr="00FB6B81" w:rsidRDefault="002F2516" w:rsidP="00193A8C">
            <w:pPr>
              <w:spacing w:before="60" w:after="60"/>
              <w:rPr>
                <w:rFonts w:ascii="Helvetica" w:hAnsi="Helvetica" w:cs="Helvetica"/>
                <w:sz w:val="22"/>
                <w:szCs w:val="22"/>
              </w:rPr>
            </w:pPr>
            <w:r w:rsidRPr="00FB6B81">
              <w:rPr>
                <w:rFonts w:ascii="Helvetica" w:hAnsi="Helvetica" w:cs="Helvetica"/>
                <w:sz w:val="22"/>
                <w:szCs w:val="22"/>
              </w:rPr>
              <w:fldChar w:fldCharType="begin">
                <w:ffData>
                  <w:name w:val="Check31"/>
                  <w:enabled/>
                  <w:calcOnExit w:val="0"/>
                  <w:checkBox>
                    <w:sizeAuto/>
                    <w:default w:val="0"/>
                  </w:checkBox>
                </w:ffData>
              </w:fldChar>
            </w:r>
            <w:bookmarkStart w:id="13" w:name="Check31"/>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3"/>
            <w:r w:rsidR="00D34E65" w:rsidRPr="00FB6B81">
              <w:rPr>
                <w:rFonts w:ascii="Helvetica" w:hAnsi="Helvetica" w:cs="Helvetica"/>
                <w:sz w:val="22"/>
                <w:szCs w:val="22"/>
              </w:rPr>
              <w:t xml:space="preserve"> Yes            </w:t>
            </w:r>
            <w:r w:rsidRPr="00FB6B81">
              <w:rPr>
                <w:rFonts w:ascii="Helvetica" w:hAnsi="Helvetica" w:cs="Helvetica"/>
                <w:sz w:val="22"/>
                <w:szCs w:val="22"/>
              </w:rPr>
              <w:fldChar w:fldCharType="begin">
                <w:ffData>
                  <w:name w:val="Check32"/>
                  <w:enabled/>
                  <w:calcOnExit w:val="0"/>
                  <w:checkBox>
                    <w:sizeAuto/>
                    <w:default w:val="0"/>
                  </w:checkBox>
                </w:ffData>
              </w:fldChar>
            </w:r>
            <w:bookmarkStart w:id="14" w:name="Check32"/>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4"/>
            <w:r w:rsidR="00D34E65" w:rsidRPr="00FB6B81">
              <w:rPr>
                <w:rFonts w:ascii="Helvetica" w:hAnsi="Helvetica" w:cs="Helvetica"/>
                <w:sz w:val="22"/>
                <w:szCs w:val="22"/>
              </w:rPr>
              <w:t xml:space="preserve">  No</w:t>
            </w:r>
          </w:p>
        </w:tc>
      </w:tr>
      <w:tr w:rsidR="00D34E65" w:rsidRPr="00FB6B81" w:rsidTr="00193A8C">
        <w:tc>
          <w:tcPr>
            <w:tcW w:w="2700" w:type="dxa"/>
            <w:vMerge/>
          </w:tcPr>
          <w:p w:rsidR="00D34E65" w:rsidRPr="00FB6B81" w:rsidRDefault="00D34E65" w:rsidP="005A754C">
            <w:pPr>
              <w:rPr>
                <w:rFonts w:ascii="Helvetica" w:hAnsi="Helvetica" w:cs="Helvetica"/>
                <w:sz w:val="22"/>
                <w:szCs w:val="22"/>
              </w:rPr>
            </w:pPr>
          </w:p>
        </w:tc>
        <w:tc>
          <w:tcPr>
            <w:tcW w:w="6030" w:type="dxa"/>
          </w:tcPr>
          <w:p w:rsidR="00D34E65" w:rsidRPr="00FB6B81" w:rsidRDefault="004007C9" w:rsidP="00193A8C">
            <w:pPr>
              <w:spacing w:before="120"/>
              <w:rPr>
                <w:rFonts w:ascii="Helvetica" w:hAnsi="Helvetica" w:cs="Helvetica"/>
                <w:sz w:val="22"/>
                <w:szCs w:val="22"/>
              </w:rPr>
            </w:pPr>
            <w:r w:rsidRPr="00FB6B81">
              <w:rPr>
                <w:rFonts w:ascii="Helvetica" w:hAnsi="Helvetica" w:cs="Helvetica"/>
                <w:sz w:val="22"/>
                <w:szCs w:val="22"/>
              </w:rPr>
              <w:t>Request written comments from:</w:t>
            </w:r>
          </w:p>
          <w:p w:rsidR="004007C9" w:rsidRPr="00FB6B81" w:rsidRDefault="004007C9" w:rsidP="005A754C">
            <w:pPr>
              <w:rPr>
                <w:rFonts w:ascii="Helvetica" w:hAnsi="Helvetica" w:cs="Helvetica"/>
                <w:sz w:val="22"/>
                <w:szCs w:val="22"/>
              </w:rPr>
            </w:pPr>
          </w:p>
          <w:p w:rsidR="00D34E65" w:rsidRPr="00FB6B81" w:rsidRDefault="002F2516" w:rsidP="005A754C">
            <w:pPr>
              <w:rPr>
                <w:rFonts w:ascii="Helvetica" w:hAnsi="Helvetica" w:cs="Helvetica"/>
                <w:sz w:val="22"/>
                <w:szCs w:val="22"/>
              </w:rPr>
            </w:pPr>
            <w:r w:rsidRPr="00FB6B81">
              <w:rPr>
                <w:rFonts w:ascii="Helvetica" w:hAnsi="Helvetica" w:cs="Helvetica"/>
                <w:sz w:val="22"/>
                <w:szCs w:val="22"/>
              </w:rPr>
              <w:fldChar w:fldCharType="begin">
                <w:ffData>
                  <w:name w:val="Check12"/>
                  <w:enabled/>
                  <w:calcOnExit w:val="0"/>
                  <w:checkBox>
                    <w:sizeAuto/>
                    <w:default w:val="0"/>
                  </w:checkBox>
                </w:ffData>
              </w:fldChar>
            </w:r>
            <w:bookmarkStart w:id="15" w:name="Check12"/>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5"/>
            <w:r w:rsidR="00D34E65" w:rsidRPr="00FB6B81">
              <w:rPr>
                <w:rFonts w:ascii="Helvetica" w:hAnsi="Helvetica" w:cs="Helvetica"/>
                <w:sz w:val="22"/>
                <w:szCs w:val="22"/>
              </w:rPr>
              <w:t xml:space="preserve">  DRG          </w:t>
            </w:r>
            <w:r w:rsidRPr="00FB6B81">
              <w:rPr>
                <w:rFonts w:ascii="Helvetica" w:hAnsi="Helvetica" w:cs="Helvetica"/>
                <w:sz w:val="22"/>
                <w:szCs w:val="22"/>
              </w:rPr>
              <w:fldChar w:fldCharType="begin">
                <w:ffData>
                  <w:name w:val="Check13"/>
                  <w:enabled/>
                  <w:calcOnExit w:val="0"/>
                  <w:checkBox>
                    <w:sizeAuto/>
                    <w:default w:val="0"/>
                  </w:checkBox>
                </w:ffData>
              </w:fldChar>
            </w:r>
            <w:bookmarkStart w:id="16" w:name="Check13"/>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6"/>
            <w:r w:rsidR="00D34E65" w:rsidRPr="00FB6B81">
              <w:rPr>
                <w:rFonts w:ascii="Helvetica" w:hAnsi="Helvetica" w:cs="Helvetica"/>
                <w:sz w:val="22"/>
                <w:szCs w:val="22"/>
              </w:rPr>
              <w:t xml:space="preserve">  MSC         </w:t>
            </w:r>
            <w:r w:rsidRPr="00FB6B81">
              <w:rPr>
                <w:rFonts w:ascii="Helvetica" w:hAnsi="Helvetica" w:cs="Helvetica"/>
                <w:sz w:val="22"/>
                <w:szCs w:val="22"/>
              </w:rPr>
              <w:fldChar w:fldCharType="begin">
                <w:ffData>
                  <w:name w:val="Check14"/>
                  <w:enabled/>
                  <w:calcOnExit w:val="0"/>
                  <w:checkBox>
                    <w:sizeAuto/>
                    <w:default w:val="0"/>
                  </w:checkBox>
                </w:ffData>
              </w:fldChar>
            </w:r>
            <w:bookmarkStart w:id="17" w:name="Check14"/>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7"/>
            <w:r w:rsidR="00D34E65" w:rsidRPr="00FB6B81">
              <w:rPr>
                <w:rFonts w:ascii="Helvetica" w:hAnsi="Helvetica" w:cs="Helvetica"/>
                <w:sz w:val="22"/>
                <w:szCs w:val="22"/>
              </w:rPr>
              <w:t xml:space="preserve">  PA         </w:t>
            </w:r>
            <w:r w:rsidRPr="00FB6B81">
              <w:rPr>
                <w:rFonts w:ascii="Helvetica" w:hAnsi="Helvetica" w:cs="Helvetica"/>
                <w:sz w:val="22"/>
                <w:szCs w:val="22"/>
              </w:rPr>
              <w:fldChar w:fldCharType="begin">
                <w:ffData>
                  <w:name w:val="Check29"/>
                  <w:enabled/>
                  <w:calcOnExit w:val="0"/>
                  <w:checkBox>
                    <w:sizeAuto/>
                    <w:default w:val="0"/>
                  </w:checkBox>
                </w:ffData>
              </w:fldChar>
            </w:r>
            <w:bookmarkStart w:id="18" w:name="Check29"/>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8"/>
            <w:r w:rsidR="00D34E65" w:rsidRPr="00FB6B81">
              <w:rPr>
                <w:rFonts w:ascii="Helvetica" w:hAnsi="Helvetica" w:cs="Helvetica"/>
                <w:sz w:val="22"/>
                <w:szCs w:val="22"/>
              </w:rPr>
              <w:t xml:space="preserve">   </w:t>
            </w:r>
            <w:r w:rsidR="004A1035" w:rsidRPr="00FB6B81">
              <w:rPr>
                <w:rFonts w:ascii="Helvetica" w:hAnsi="Helvetica" w:cs="Helvetica"/>
                <w:sz w:val="22"/>
                <w:szCs w:val="22"/>
              </w:rPr>
              <w:t>TC</w:t>
            </w:r>
            <w:r w:rsidR="00D34E65" w:rsidRPr="00FB6B81">
              <w:rPr>
                <w:rFonts w:ascii="Helvetica" w:hAnsi="Helvetica" w:cs="Helvetica"/>
                <w:sz w:val="22"/>
                <w:szCs w:val="22"/>
              </w:rPr>
              <w:t xml:space="preserve"> </w:t>
            </w:r>
          </w:p>
          <w:p w:rsidR="00D34E65" w:rsidRPr="00FB6B81" w:rsidRDefault="00D34E65" w:rsidP="005A754C">
            <w:pPr>
              <w:rPr>
                <w:rFonts w:ascii="Helvetica" w:hAnsi="Helvetica" w:cs="Helvetica"/>
                <w:sz w:val="22"/>
                <w:szCs w:val="22"/>
              </w:rPr>
            </w:pPr>
          </w:p>
          <w:p w:rsidR="00D34E65" w:rsidRPr="00FB6B81" w:rsidRDefault="002F2516" w:rsidP="005A754C">
            <w:pPr>
              <w:rPr>
                <w:rFonts w:ascii="Helvetica" w:hAnsi="Helvetica" w:cs="Helvetica"/>
                <w:sz w:val="22"/>
                <w:szCs w:val="22"/>
              </w:rPr>
            </w:pPr>
            <w:r w:rsidRPr="00FB6B81">
              <w:rPr>
                <w:rFonts w:ascii="Helvetica" w:hAnsi="Helvetica" w:cs="Helvetica"/>
                <w:sz w:val="22"/>
                <w:szCs w:val="22"/>
              </w:rPr>
              <w:fldChar w:fldCharType="begin">
                <w:ffData>
                  <w:name w:val="Check15"/>
                  <w:enabled/>
                  <w:calcOnExit w:val="0"/>
                  <w:checkBox>
                    <w:sizeAuto/>
                    <w:default w:val="0"/>
                  </w:checkBox>
                </w:ffData>
              </w:fldChar>
            </w:r>
            <w:bookmarkStart w:id="19" w:name="Check15"/>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19"/>
            <w:r w:rsidR="00D34E65" w:rsidRPr="00FB6B81">
              <w:rPr>
                <w:rFonts w:ascii="Helvetica" w:hAnsi="Helvetica" w:cs="Helvetica"/>
                <w:sz w:val="22"/>
                <w:szCs w:val="22"/>
              </w:rPr>
              <w:t xml:space="preserve">  </w:t>
            </w:r>
            <w:r w:rsidR="004A1035" w:rsidRPr="00FB6B81">
              <w:rPr>
                <w:rFonts w:ascii="Helvetica" w:hAnsi="Helvetica" w:cs="Helvetica"/>
                <w:sz w:val="22"/>
                <w:szCs w:val="22"/>
              </w:rPr>
              <w:t>MO</w:t>
            </w:r>
            <w:r w:rsidR="00D34E65" w:rsidRPr="00FB6B81">
              <w:rPr>
                <w:rFonts w:ascii="Helvetica" w:hAnsi="Helvetica" w:cs="Helvetica"/>
                <w:sz w:val="22"/>
                <w:szCs w:val="22"/>
              </w:rPr>
              <w:t xml:space="preserve">          </w:t>
            </w:r>
            <w:r w:rsidR="004A1035" w:rsidRPr="00FB6B81">
              <w:rPr>
                <w:rFonts w:ascii="Helvetica" w:hAnsi="Helvetica" w:cs="Helvetica"/>
                <w:sz w:val="22"/>
                <w:szCs w:val="22"/>
              </w:rPr>
              <w:t xml:space="preserve">  </w:t>
            </w:r>
            <w:r w:rsidRPr="00FB6B81">
              <w:rPr>
                <w:rFonts w:ascii="Helvetica" w:hAnsi="Helvetica" w:cs="Helvetica"/>
                <w:sz w:val="22"/>
                <w:szCs w:val="22"/>
              </w:rPr>
              <w:fldChar w:fldCharType="begin">
                <w:ffData>
                  <w:name w:val="Check17"/>
                  <w:enabled/>
                  <w:calcOnExit w:val="0"/>
                  <w:checkBox>
                    <w:sizeAuto/>
                    <w:default w:val="0"/>
                  </w:checkBox>
                </w:ffData>
              </w:fldChar>
            </w:r>
            <w:bookmarkStart w:id="20" w:name="Check17"/>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0"/>
            <w:r w:rsidR="00D34E65" w:rsidRPr="00FB6B81">
              <w:rPr>
                <w:rFonts w:ascii="Helvetica" w:hAnsi="Helvetica" w:cs="Helvetica"/>
                <w:sz w:val="22"/>
                <w:szCs w:val="22"/>
              </w:rPr>
              <w:t xml:space="preserve">  </w:t>
            </w:r>
            <w:r w:rsidR="004A1035" w:rsidRPr="00FB6B81">
              <w:rPr>
                <w:rFonts w:ascii="Helvetica" w:hAnsi="Helvetica" w:cs="Helvetica"/>
                <w:sz w:val="22"/>
                <w:szCs w:val="22"/>
              </w:rPr>
              <w:t>ECO</w:t>
            </w:r>
            <w:r w:rsidR="00D34E65" w:rsidRPr="00FB6B81">
              <w:rPr>
                <w:rFonts w:ascii="Helvetica" w:hAnsi="Helvetica" w:cs="Helvetica"/>
                <w:sz w:val="22"/>
                <w:szCs w:val="22"/>
              </w:rPr>
              <w:t xml:space="preserve"> </w:t>
            </w:r>
            <w:r w:rsidR="004A1035" w:rsidRPr="00FB6B81">
              <w:rPr>
                <w:rFonts w:ascii="Helvetica" w:hAnsi="Helvetica" w:cs="Helvetica"/>
                <w:sz w:val="22"/>
                <w:szCs w:val="22"/>
              </w:rPr>
              <w:t xml:space="preserve"> </w:t>
            </w:r>
            <w:r w:rsidR="00D34E65" w:rsidRPr="00FB6B81">
              <w:rPr>
                <w:rFonts w:ascii="Helvetica" w:hAnsi="Helvetica" w:cs="Helvetica"/>
                <w:sz w:val="22"/>
                <w:szCs w:val="22"/>
              </w:rPr>
              <w:t xml:space="preserve">       </w:t>
            </w:r>
            <w:r w:rsidRPr="00FB6B81">
              <w:rPr>
                <w:rFonts w:ascii="Helvetica" w:hAnsi="Helvetica" w:cs="Helvetica"/>
                <w:sz w:val="22"/>
                <w:szCs w:val="22"/>
                <w:lang w:val="it-IT"/>
              </w:rPr>
              <w:fldChar w:fldCharType="begin">
                <w:ffData>
                  <w:name w:val="Check30"/>
                  <w:enabled/>
                  <w:calcOnExit w:val="0"/>
                  <w:checkBox>
                    <w:sizeAuto/>
                    <w:default w:val="0"/>
                  </w:checkBox>
                </w:ffData>
              </w:fldChar>
            </w:r>
            <w:bookmarkStart w:id="21" w:name="Check30"/>
            <w:r w:rsidR="00D34E65" w:rsidRPr="00FB6B81">
              <w:rPr>
                <w:rFonts w:ascii="Helvetica" w:hAnsi="Helvetica" w:cs="Helvetica"/>
                <w:sz w:val="22"/>
                <w:szCs w:val="22"/>
              </w:rPr>
              <w:instrText xml:space="preserve"> FORMCHECKBOX </w:instrText>
            </w:r>
            <w:r w:rsidR="00621E26">
              <w:rPr>
                <w:rFonts w:ascii="Helvetica" w:hAnsi="Helvetica" w:cs="Helvetica"/>
                <w:sz w:val="22"/>
                <w:szCs w:val="22"/>
                <w:lang w:val="it-IT"/>
              </w:rPr>
            </w:r>
            <w:r w:rsidR="00621E26">
              <w:rPr>
                <w:rFonts w:ascii="Helvetica" w:hAnsi="Helvetica" w:cs="Helvetica"/>
                <w:sz w:val="22"/>
                <w:szCs w:val="22"/>
                <w:lang w:val="it-IT"/>
              </w:rPr>
              <w:fldChar w:fldCharType="separate"/>
            </w:r>
            <w:r w:rsidRPr="00FB6B81">
              <w:rPr>
                <w:rFonts w:ascii="Helvetica" w:hAnsi="Helvetica" w:cs="Helvetica"/>
                <w:sz w:val="22"/>
                <w:szCs w:val="22"/>
                <w:lang w:val="it-IT"/>
              </w:rPr>
              <w:fldChar w:fldCharType="end"/>
            </w:r>
            <w:bookmarkEnd w:id="21"/>
            <w:r w:rsidR="00D34E65" w:rsidRPr="00FB6B81">
              <w:rPr>
                <w:rFonts w:ascii="Helvetica" w:hAnsi="Helvetica" w:cs="Helvetica"/>
                <w:sz w:val="22"/>
                <w:szCs w:val="22"/>
              </w:rPr>
              <w:t xml:space="preserve">   MAG</w:t>
            </w:r>
          </w:p>
          <w:p w:rsidR="00D34E65" w:rsidRPr="00FB6B81" w:rsidRDefault="00D34E65" w:rsidP="005A754C">
            <w:pPr>
              <w:rPr>
                <w:rFonts w:ascii="Helvetica" w:hAnsi="Helvetica" w:cs="Helvetica"/>
                <w:sz w:val="22"/>
                <w:szCs w:val="22"/>
              </w:rPr>
            </w:pPr>
          </w:p>
          <w:p w:rsidR="004A1035" w:rsidRPr="00FB6B81" w:rsidRDefault="002F2516" w:rsidP="005A754C">
            <w:pPr>
              <w:rPr>
                <w:rFonts w:ascii="Helvetica" w:hAnsi="Helvetica" w:cs="Helvetica"/>
                <w:sz w:val="22"/>
                <w:szCs w:val="22"/>
              </w:rPr>
            </w:pPr>
            <w:r w:rsidRPr="00FB6B81">
              <w:rPr>
                <w:rFonts w:ascii="Helvetica" w:hAnsi="Helvetica" w:cs="Helvetica"/>
                <w:sz w:val="22"/>
                <w:szCs w:val="22"/>
              </w:rPr>
              <w:fldChar w:fldCharType="begin">
                <w:ffData>
                  <w:name w:val="Check18"/>
                  <w:enabled/>
                  <w:calcOnExit w:val="0"/>
                  <w:checkBox>
                    <w:sizeAuto/>
                    <w:default w:val="0"/>
                  </w:checkBox>
                </w:ffData>
              </w:fldChar>
            </w:r>
            <w:bookmarkStart w:id="22" w:name="Check18"/>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2"/>
            <w:r w:rsidR="00D34E65" w:rsidRPr="00FB6B81">
              <w:rPr>
                <w:rFonts w:ascii="Helvetica" w:hAnsi="Helvetica" w:cs="Helvetica"/>
                <w:sz w:val="22"/>
                <w:szCs w:val="22"/>
              </w:rPr>
              <w:t xml:space="preserve"> Other PEM Board Committees  </w:t>
            </w:r>
          </w:p>
          <w:p w:rsidR="004A1035" w:rsidRPr="00FB6B81" w:rsidRDefault="004A1035" w:rsidP="005A754C">
            <w:pPr>
              <w:rPr>
                <w:rFonts w:ascii="Helvetica" w:hAnsi="Helvetica" w:cs="Helvetica"/>
                <w:sz w:val="22"/>
                <w:szCs w:val="22"/>
              </w:rPr>
            </w:pPr>
          </w:p>
          <w:p w:rsidR="00D34E65" w:rsidRPr="00FB6B81" w:rsidRDefault="002F2516" w:rsidP="005A754C">
            <w:pPr>
              <w:rPr>
                <w:rFonts w:ascii="Helvetica" w:hAnsi="Helvetica" w:cs="Helvetica"/>
                <w:sz w:val="22"/>
                <w:szCs w:val="22"/>
              </w:rPr>
            </w:pPr>
            <w:r w:rsidRPr="00FB6B81">
              <w:rPr>
                <w:rFonts w:ascii="Helvetica" w:hAnsi="Helvetica" w:cs="Helvetica"/>
                <w:sz w:val="22"/>
                <w:szCs w:val="22"/>
              </w:rPr>
              <w:fldChar w:fldCharType="begin">
                <w:ffData>
                  <w:name w:val="Check23"/>
                  <w:enabled/>
                  <w:calcOnExit w:val="0"/>
                  <w:checkBox>
                    <w:sizeAuto/>
                    <w:default w:val="0"/>
                  </w:checkBox>
                </w:ffData>
              </w:fldChar>
            </w:r>
            <w:bookmarkStart w:id="23" w:name="Check23"/>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3"/>
            <w:r w:rsidR="00D34E65" w:rsidRPr="00FB6B81">
              <w:rPr>
                <w:rFonts w:ascii="Helvetica" w:hAnsi="Helvetica" w:cs="Helvetica"/>
                <w:sz w:val="22"/>
                <w:szCs w:val="22"/>
              </w:rPr>
              <w:t xml:space="preserve"> Other Interested Parties</w:t>
            </w:r>
          </w:p>
          <w:p w:rsidR="00D34E65" w:rsidRPr="00FB6B81" w:rsidRDefault="00D34E65" w:rsidP="005A754C">
            <w:pPr>
              <w:rPr>
                <w:rFonts w:ascii="Helvetica" w:hAnsi="Helvetica" w:cs="Helvetica"/>
                <w:sz w:val="22"/>
                <w:szCs w:val="22"/>
              </w:rPr>
            </w:pPr>
          </w:p>
        </w:tc>
      </w:tr>
      <w:tr w:rsidR="008F315D" w:rsidRPr="00FB6B81" w:rsidTr="00193A8C">
        <w:trPr>
          <w:trHeight w:val="510"/>
        </w:trPr>
        <w:tc>
          <w:tcPr>
            <w:tcW w:w="2700" w:type="dxa"/>
            <w:vMerge w:val="restart"/>
          </w:tcPr>
          <w:p w:rsidR="00C427E9" w:rsidRPr="00FB6B81" w:rsidRDefault="00C427E9" w:rsidP="005A754C">
            <w:pPr>
              <w:rPr>
                <w:rFonts w:ascii="Helvetica" w:hAnsi="Helvetica" w:cs="Helvetica"/>
                <w:sz w:val="22"/>
                <w:szCs w:val="22"/>
              </w:rPr>
            </w:pPr>
          </w:p>
          <w:p w:rsidR="008F315D" w:rsidRPr="00FB6B81" w:rsidRDefault="00E96E39" w:rsidP="005A754C">
            <w:pPr>
              <w:rPr>
                <w:rFonts w:ascii="Helvetica" w:hAnsi="Helvetica" w:cs="Helvetica"/>
                <w:sz w:val="22"/>
                <w:szCs w:val="22"/>
              </w:rPr>
            </w:pPr>
            <w:r w:rsidRPr="00FB6B81">
              <w:rPr>
                <w:rFonts w:ascii="Helvetica" w:hAnsi="Helvetica" w:cs="Helvetica"/>
                <w:sz w:val="22"/>
                <w:szCs w:val="22"/>
              </w:rPr>
              <w:t xml:space="preserve">For </w:t>
            </w:r>
            <w:r w:rsidR="004007C9" w:rsidRPr="00FB6B81">
              <w:rPr>
                <w:rFonts w:ascii="Helvetica" w:hAnsi="Helvetica" w:cs="Helvetica"/>
                <w:sz w:val="22"/>
                <w:szCs w:val="22"/>
              </w:rPr>
              <w:t>further review of the</w:t>
            </w:r>
            <w:r w:rsidRPr="00FB6B81">
              <w:rPr>
                <w:rFonts w:ascii="Helvetica" w:hAnsi="Helvetica" w:cs="Helvetica"/>
                <w:sz w:val="22"/>
                <w:szCs w:val="22"/>
              </w:rPr>
              <w:t xml:space="preserve"> Technical Sub-Committee</w:t>
            </w:r>
            <w:r w:rsidR="00C55F64" w:rsidRPr="00FB6B81">
              <w:rPr>
                <w:rFonts w:ascii="Helvetica" w:hAnsi="Helvetica" w:cs="Helvetica"/>
                <w:sz w:val="22"/>
                <w:szCs w:val="22"/>
              </w:rPr>
              <w:t>/</w:t>
            </w:r>
            <w:r w:rsidRPr="00FB6B81">
              <w:rPr>
                <w:rFonts w:ascii="Helvetica" w:hAnsi="Helvetica" w:cs="Helvetica"/>
                <w:sz w:val="22"/>
                <w:szCs w:val="22"/>
              </w:rPr>
              <w:t>s:</w:t>
            </w:r>
          </w:p>
        </w:tc>
        <w:tc>
          <w:tcPr>
            <w:tcW w:w="6030" w:type="dxa"/>
          </w:tcPr>
          <w:p w:rsidR="00C427E9" w:rsidRPr="00FB6B81" w:rsidRDefault="00C427E9" w:rsidP="00694D1E">
            <w:pPr>
              <w:rPr>
                <w:rFonts w:ascii="Helvetica" w:hAnsi="Helvetica" w:cs="Helvetica"/>
                <w:sz w:val="22"/>
                <w:szCs w:val="22"/>
              </w:rPr>
            </w:pPr>
          </w:p>
          <w:p w:rsidR="00694D1E" w:rsidRPr="00FB6B81" w:rsidRDefault="002F2516" w:rsidP="00694D1E">
            <w:pPr>
              <w:rPr>
                <w:rFonts w:ascii="Helvetica" w:hAnsi="Helvetica" w:cs="Helvetica"/>
                <w:sz w:val="22"/>
                <w:szCs w:val="22"/>
              </w:rPr>
            </w:pPr>
            <w:r w:rsidRPr="00FB6B81">
              <w:rPr>
                <w:rFonts w:ascii="Helvetica" w:hAnsi="Helvetica" w:cs="Helvetica"/>
                <w:sz w:val="22"/>
                <w:szCs w:val="22"/>
              </w:rPr>
              <w:fldChar w:fldCharType="begin">
                <w:ffData>
                  <w:name w:val="Check19"/>
                  <w:enabled/>
                  <w:calcOnExit w:val="0"/>
                  <w:checkBox>
                    <w:sizeAuto/>
                    <w:default w:val="0"/>
                  </w:checkBox>
                </w:ffData>
              </w:fldChar>
            </w:r>
            <w:bookmarkStart w:id="24" w:name="Check19"/>
            <w:r w:rsidR="0018065D"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4"/>
            <w:r w:rsidR="0018065D" w:rsidRPr="00FB6B81">
              <w:rPr>
                <w:rFonts w:ascii="Helvetica" w:hAnsi="Helvetica" w:cs="Helvetica"/>
                <w:sz w:val="22"/>
                <w:szCs w:val="22"/>
              </w:rPr>
              <w:t xml:space="preserve"> </w:t>
            </w:r>
            <w:r w:rsidR="00694D1E" w:rsidRPr="00FB6B81">
              <w:rPr>
                <w:rFonts w:ascii="Helvetica" w:hAnsi="Helvetica" w:cs="Helvetica"/>
                <w:sz w:val="22"/>
                <w:szCs w:val="22"/>
              </w:rPr>
              <w:t xml:space="preserve">Yes    </w:t>
            </w:r>
          </w:p>
          <w:p w:rsidR="00E96E39" w:rsidRPr="00FB6B81" w:rsidRDefault="00E96E39" w:rsidP="00694D1E">
            <w:pPr>
              <w:rPr>
                <w:rFonts w:ascii="Helvetica" w:hAnsi="Helvetica" w:cs="Helvetica"/>
                <w:sz w:val="22"/>
                <w:szCs w:val="22"/>
              </w:rPr>
            </w:pPr>
          </w:p>
          <w:p w:rsidR="00160FCC" w:rsidRPr="00FB6B81" w:rsidRDefault="004007C9" w:rsidP="00694D1E">
            <w:pPr>
              <w:rPr>
                <w:rFonts w:ascii="Helvetica" w:hAnsi="Helvetica" w:cs="Helvetica"/>
                <w:sz w:val="22"/>
                <w:szCs w:val="22"/>
              </w:rPr>
            </w:pPr>
            <w:r w:rsidRPr="00FB6B81">
              <w:rPr>
                <w:rFonts w:ascii="Helvetica" w:hAnsi="Helvetica" w:cs="Helvetica"/>
                <w:sz w:val="22"/>
                <w:szCs w:val="22"/>
              </w:rPr>
              <w:t>Assigned to</w:t>
            </w:r>
            <w:r w:rsidR="00160FCC" w:rsidRPr="00FB6B81">
              <w:rPr>
                <w:rFonts w:ascii="Helvetica" w:hAnsi="Helvetica" w:cs="Helvetica"/>
                <w:sz w:val="22"/>
                <w:szCs w:val="22"/>
              </w:rPr>
              <w:t>:</w:t>
            </w:r>
          </w:p>
          <w:p w:rsidR="004007C9" w:rsidRPr="00FB6B81" w:rsidRDefault="004007C9" w:rsidP="00694D1E">
            <w:pPr>
              <w:rPr>
                <w:rFonts w:ascii="Helvetica" w:hAnsi="Helvetica" w:cs="Helvetica"/>
                <w:sz w:val="22"/>
                <w:szCs w:val="22"/>
              </w:rPr>
            </w:pPr>
          </w:p>
          <w:p w:rsidR="004007C9" w:rsidRPr="00FB6B81" w:rsidRDefault="002F2516" w:rsidP="00193A8C">
            <w:pPr>
              <w:ind w:left="342"/>
              <w:rPr>
                <w:rFonts w:ascii="Helvetica" w:hAnsi="Helvetica" w:cs="Helvetica"/>
                <w:sz w:val="22"/>
                <w:szCs w:val="22"/>
              </w:rPr>
            </w:pPr>
            <w:r w:rsidRPr="00FB6B81">
              <w:rPr>
                <w:rFonts w:ascii="Helvetica" w:hAnsi="Helvetica" w:cs="Helvetica"/>
                <w:sz w:val="22"/>
                <w:szCs w:val="22"/>
              </w:rPr>
              <w:fldChar w:fldCharType="begin">
                <w:ffData>
                  <w:name w:val="Check35"/>
                  <w:enabled/>
                  <w:calcOnExit w:val="0"/>
                  <w:checkBox>
                    <w:sizeAuto/>
                    <w:default w:val="0"/>
                  </w:checkBox>
                </w:ffData>
              </w:fldChar>
            </w:r>
            <w:bookmarkStart w:id="25" w:name="Check35"/>
            <w:r w:rsidR="004007C9"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5"/>
            <w:r w:rsidR="004007C9" w:rsidRPr="00FB6B81">
              <w:rPr>
                <w:rFonts w:ascii="Helvetica" w:hAnsi="Helvetica" w:cs="Helvetica"/>
                <w:sz w:val="22"/>
                <w:szCs w:val="22"/>
              </w:rPr>
              <w:t xml:space="preserve"> SO Sub-Committee     </w:t>
            </w:r>
          </w:p>
          <w:p w:rsidR="004007C9" w:rsidRPr="00FB6B81" w:rsidRDefault="004007C9" w:rsidP="00193A8C">
            <w:pPr>
              <w:ind w:left="342"/>
              <w:rPr>
                <w:rFonts w:ascii="Helvetica" w:hAnsi="Helvetica" w:cs="Helvetica"/>
                <w:sz w:val="22"/>
                <w:szCs w:val="22"/>
              </w:rPr>
            </w:pPr>
            <w:r w:rsidRPr="00FB6B81">
              <w:rPr>
                <w:rFonts w:ascii="Helvetica" w:hAnsi="Helvetica" w:cs="Helvetica"/>
                <w:sz w:val="22"/>
                <w:szCs w:val="22"/>
              </w:rPr>
              <w:t xml:space="preserve"> </w:t>
            </w:r>
          </w:p>
          <w:p w:rsidR="008B27EB" w:rsidRPr="00FB6B81" w:rsidRDefault="002F2516" w:rsidP="00193A8C">
            <w:pPr>
              <w:ind w:left="342"/>
              <w:rPr>
                <w:rFonts w:ascii="Helvetica" w:hAnsi="Helvetica" w:cs="Helvetica"/>
                <w:sz w:val="22"/>
                <w:szCs w:val="22"/>
              </w:rPr>
            </w:pPr>
            <w:r w:rsidRPr="00FB6B81">
              <w:rPr>
                <w:rFonts w:ascii="Helvetica" w:hAnsi="Helvetica" w:cs="Helvetica"/>
                <w:sz w:val="22"/>
                <w:szCs w:val="22"/>
              </w:rPr>
              <w:fldChar w:fldCharType="begin">
                <w:ffData>
                  <w:name w:val="Check37"/>
                  <w:enabled/>
                  <w:calcOnExit w:val="0"/>
                  <w:checkBox>
                    <w:sizeAuto/>
                    <w:default w:val="0"/>
                  </w:checkBox>
                </w:ffData>
              </w:fldChar>
            </w:r>
            <w:bookmarkStart w:id="26" w:name="Check37"/>
            <w:r w:rsidR="008B27EB"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6"/>
            <w:r w:rsidR="008B27EB" w:rsidRPr="00FB6B81">
              <w:rPr>
                <w:rFonts w:ascii="Helvetica" w:hAnsi="Helvetica" w:cs="Helvetica"/>
                <w:sz w:val="22"/>
                <w:szCs w:val="22"/>
              </w:rPr>
              <w:t xml:space="preserve"> MO Sub-Committee</w:t>
            </w:r>
          </w:p>
          <w:p w:rsidR="008B27EB" w:rsidRPr="00FB6B81" w:rsidRDefault="008B27EB" w:rsidP="00193A8C">
            <w:pPr>
              <w:ind w:left="342"/>
              <w:rPr>
                <w:rFonts w:ascii="Helvetica" w:hAnsi="Helvetica" w:cs="Helvetica"/>
                <w:sz w:val="22"/>
                <w:szCs w:val="22"/>
              </w:rPr>
            </w:pPr>
          </w:p>
          <w:p w:rsidR="008B27EB" w:rsidRPr="00FB6B81" w:rsidRDefault="002F2516" w:rsidP="00193A8C">
            <w:pPr>
              <w:ind w:left="342"/>
              <w:rPr>
                <w:rFonts w:ascii="Helvetica" w:hAnsi="Helvetica" w:cs="Helvetica"/>
                <w:sz w:val="22"/>
                <w:szCs w:val="22"/>
              </w:rPr>
            </w:pPr>
            <w:r w:rsidRPr="00FB6B81">
              <w:rPr>
                <w:rFonts w:ascii="Helvetica" w:hAnsi="Helvetica" w:cs="Helvetica"/>
                <w:sz w:val="22"/>
                <w:szCs w:val="22"/>
              </w:rPr>
              <w:fldChar w:fldCharType="begin">
                <w:ffData>
                  <w:name w:val="Check36"/>
                  <w:enabled/>
                  <w:calcOnExit w:val="0"/>
                  <w:checkBox>
                    <w:sizeAuto/>
                    <w:default w:val="0"/>
                  </w:checkBox>
                </w:ffData>
              </w:fldChar>
            </w:r>
            <w:bookmarkStart w:id="27" w:name="Check36"/>
            <w:r w:rsidR="004007C9"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7"/>
            <w:r w:rsidR="004007C9" w:rsidRPr="00FB6B81">
              <w:rPr>
                <w:rFonts w:ascii="Helvetica" w:hAnsi="Helvetica" w:cs="Helvetica"/>
                <w:sz w:val="22"/>
                <w:szCs w:val="22"/>
              </w:rPr>
              <w:t xml:space="preserve"> </w:t>
            </w:r>
            <w:r w:rsidR="008B27EB" w:rsidRPr="00FB6B81">
              <w:rPr>
                <w:rFonts w:ascii="Helvetica" w:hAnsi="Helvetica" w:cs="Helvetica"/>
                <w:sz w:val="22"/>
                <w:szCs w:val="22"/>
              </w:rPr>
              <w:t>Metering Sub-Committee</w:t>
            </w:r>
            <w:r w:rsidR="004007C9" w:rsidRPr="00FB6B81">
              <w:rPr>
                <w:rFonts w:ascii="Helvetica" w:hAnsi="Helvetica" w:cs="Helvetica"/>
                <w:sz w:val="22"/>
                <w:szCs w:val="22"/>
              </w:rPr>
              <w:t xml:space="preserve">  </w:t>
            </w:r>
          </w:p>
          <w:p w:rsidR="008B27EB" w:rsidRPr="00FB6B81" w:rsidRDefault="008B27EB" w:rsidP="00193A8C">
            <w:pPr>
              <w:ind w:left="342"/>
              <w:rPr>
                <w:rFonts w:ascii="Helvetica" w:hAnsi="Helvetica" w:cs="Helvetica"/>
                <w:sz w:val="22"/>
                <w:szCs w:val="22"/>
              </w:rPr>
            </w:pPr>
          </w:p>
          <w:p w:rsidR="00160FCC" w:rsidRPr="00FB6B81" w:rsidRDefault="002F2516" w:rsidP="00193A8C">
            <w:pPr>
              <w:ind w:left="342"/>
              <w:rPr>
                <w:rFonts w:ascii="Helvetica" w:hAnsi="Helvetica" w:cs="Helvetica"/>
                <w:sz w:val="22"/>
                <w:szCs w:val="22"/>
              </w:rPr>
            </w:pPr>
            <w:r w:rsidRPr="00FB6B81">
              <w:rPr>
                <w:rFonts w:ascii="Helvetica" w:hAnsi="Helvetica" w:cs="Helvetica"/>
                <w:sz w:val="22"/>
                <w:szCs w:val="22"/>
              </w:rPr>
              <w:fldChar w:fldCharType="begin">
                <w:ffData>
                  <w:name w:val="Check38"/>
                  <w:enabled/>
                  <w:calcOnExit w:val="0"/>
                  <w:checkBox>
                    <w:sizeAuto/>
                    <w:default w:val="0"/>
                  </w:checkBox>
                </w:ffData>
              </w:fldChar>
            </w:r>
            <w:bookmarkStart w:id="28" w:name="Check38"/>
            <w:r w:rsidR="004007C9"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8"/>
            <w:r w:rsidR="004007C9" w:rsidRPr="00FB6B81">
              <w:rPr>
                <w:rFonts w:ascii="Helvetica" w:hAnsi="Helvetica" w:cs="Helvetica"/>
                <w:sz w:val="22"/>
                <w:szCs w:val="22"/>
              </w:rPr>
              <w:t xml:space="preserve"> </w:t>
            </w:r>
            <w:r w:rsidR="008B27EB" w:rsidRPr="00FB6B81">
              <w:rPr>
                <w:rFonts w:ascii="Helvetica" w:hAnsi="Helvetica" w:cs="Helvetica"/>
                <w:sz w:val="22"/>
                <w:szCs w:val="22"/>
              </w:rPr>
              <w:t xml:space="preserve">Billing </w:t>
            </w:r>
            <w:r w:rsidR="00157E16" w:rsidRPr="00FB6B81">
              <w:rPr>
                <w:rFonts w:ascii="Helvetica" w:hAnsi="Helvetica" w:cs="Helvetica"/>
                <w:sz w:val="22"/>
                <w:szCs w:val="22"/>
              </w:rPr>
              <w:t>and</w:t>
            </w:r>
            <w:r w:rsidR="008B27EB" w:rsidRPr="00FB6B81">
              <w:rPr>
                <w:rFonts w:ascii="Helvetica" w:hAnsi="Helvetica" w:cs="Helvetica"/>
                <w:sz w:val="22"/>
                <w:szCs w:val="22"/>
              </w:rPr>
              <w:t xml:space="preserve"> Settlement Sub-Committee</w:t>
            </w:r>
          </w:p>
          <w:p w:rsidR="008B27EB" w:rsidRPr="00FB6B81" w:rsidRDefault="008B27EB" w:rsidP="00193A8C">
            <w:pPr>
              <w:ind w:left="342"/>
              <w:rPr>
                <w:rFonts w:ascii="Helvetica" w:hAnsi="Helvetica" w:cs="Helvetica"/>
                <w:sz w:val="22"/>
                <w:szCs w:val="22"/>
              </w:rPr>
            </w:pPr>
          </w:p>
          <w:p w:rsidR="008B27EB" w:rsidRPr="00FB6B81" w:rsidRDefault="002F2516" w:rsidP="00193A8C">
            <w:pPr>
              <w:ind w:left="342"/>
              <w:rPr>
                <w:rFonts w:ascii="Helvetica" w:hAnsi="Helvetica" w:cs="Helvetica"/>
                <w:sz w:val="22"/>
                <w:szCs w:val="22"/>
              </w:rPr>
            </w:pPr>
            <w:r w:rsidRPr="00FB6B81">
              <w:rPr>
                <w:rFonts w:ascii="Helvetica" w:hAnsi="Helvetica" w:cs="Helvetica"/>
                <w:sz w:val="22"/>
                <w:szCs w:val="22"/>
              </w:rPr>
              <w:fldChar w:fldCharType="begin">
                <w:ffData>
                  <w:name w:val="Check39"/>
                  <w:enabled/>
                  <w:calcOnExit w:val="0"/>
                  <w:checkBox>
                    <w:sizeAuto/>
                    <w:default w:val="0"/>
                  </w:checkBox>
                </w:ffData>
              </w:fldChar>
            </w:r>
            <w:bookmarkStart w:id="29" w:name="Check39"/>
            <w:r w:rsidR="008B27EB"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29"/>
            <w:r w:rsidR="008B27EB" w:rsidRPr="00FB6B81">
              <w:rPr>
                <w:rFonts w:ascii="Helvetica" w:hAnsi="Helvetica" w:cs="Helvetica"/>
                <w:sz w:val="22"/>
                <w:szCs w:val="22"/>
              </w:rPr>
              <w:t xml:space="preserve"> Legal </w:t>
            </w:r>
            <w:r w:rsidR="00157E16" w:rsidRPr="00FB6B81">
              <w:rPr>
                <w:rFonts w:ascii="Helvetica" w:hAnsi="Helvetica" w:cs="Helvetica"/>
                <w:sz w:val="22"/>
                <w:szCs w:val="22"/>
              </w:rPr>
              <w:t>and</w:t>
            </w:r>
            <w:r w:rsidR="008B27EB" w:rsidRPr="00FB6B81">
              <w:rPr>
                <w:rFonts w:ascii="Helvetica" w:hAnsi="Helvetica" w:cs="Helvetica"/>
                <w:sz w:val="22"/>
                <w:szCs w:val="22"/>
              </w:rPr>
              <w:t xml:space="preserve"> Regulatory Sub-Committee</w:t>
            </w:r>
          </w:p>
          <w:p w:rsidR="00C427E9" w:rsidRPr="00FB6B81" w:rsidRDefault="00C427E9" w:rsidP="005A754C">
            <w:pPr>
              <w:rPr>
                <w:rFonts w:ascii="Helvetica" w:hAnsi="Helvetica" w:cs="Helvetica"/>
                <w:sz w:val="22"/>
                <w:szCs w:val="22"/>
              </w:rPr>
            </w:pPr>
          </w:p>
        </w:tc>
      </w:tr>
      <w:tr w:rsidR="008F315D" w:rsidRPr="00FB6B81" w:rsidTr="00193A8C">
        <w:trPr>
          <w:trHeight w:val="413"/>
        </w:trPr>
        <w:tc>
          <w:tcPr>
            <w:tcW w:w="2700" w:type="dxa"/>
            <w:vMerge/>
          </w:tcPr>
          <w:p w:rsidR="008F315D" w:rsidRPr="00FB6B81" w:rsidRDefault="008F315D" w:rsidP="005A754C">
            <w:pPr>
              <w:rPr>
                <w:rFonts w:ascii="Helvetica" w:hAnsi="Helvetica" w:cs="Helvetica"/>
                <w:sz w:val="22"/>
                <w:szCs w:val="22"/>
              </w:rPr>
            </w:pPr>
          </w:p>
        </w:tc>
        <w:tc>
          <w:tcPr>
            <w:tcW w:w="6030" w:type="dxa"/>
          </w:tcPr>
          <w:p w:rsidR="00C427E9" w:rsidRPr="00FB6B81" w:rsidRDefault="002F2516" w:rsidP="00193A8C">
            <w:pPr>
              <w:spacing w:before="60"/>
              <w:rPr>
                <w:rFonts w:ascii="Helvetica" w:hAnsi="Helvetica" w:cs="Helvetica"/>
                <w:sz w:val="22"/>
                <w:szCs w:val="22"/>
              </w:rPr>
            </w:pPr>
            <w:r w:rsidRPr="00FB6B81">
              <w:rPr>
                <w:rFonts w:ascii="Helvetica" w:hAnsi="Helvetica" w:cs="Helvetica"/>
                <w:sz w:val="22"/>
                <w:szCs w:val="22"/>
              </w:rPr>
              <w:fldChar w:fldCharType="begin">
                <w:ffData>
                  <w:name w:val="Check20"/>
                  <w:enabled/>
                  <w:calcOnExit w:val="0"/>
                  <w:checkBox>
                    <w:sizeAuto/>
                    <w:default w:val="0"/>
                  </w:checkBox>
                </w:ffData>
              </w:fldChar>
            </w:r>
            <w:bookmarkStart w:id="30" w:name="Check20"/>
            <w:r w:rsidR="0018065D"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30"/>
            <w:r w:rsidR="0018065D" w:rsidRPr="00FB6B81">
              <w:rPr>
                <w:rFonts w:ascii="Helvetica" w:hAnsi="Helvetica" w:cs="Helvetica"/>
                <w:sz w:val="22"/>
                <w:szCs w:val="22"/>
              </w:rPr>
              <w:t xml:space="preserve"> </w:t>
            </w:r>
            <w:r w:rsidR="00694D1E" w:rsidRPr="00FB6B81">
              <w:rPr>
                <w:rFonts w:ascii="Helvetica" w:hAnsi="Helvetica" w:cs="Helvetica"/>
                <w:sz w:val="22"/>
                <w:szCs w:val="22"/>
              </w:rPr>
              <w:t xml:space="preserve">No </w:t>
            </w:r>
          </w:p>
        </w:tc>
      </w:tr>
      <w:tr w:rsidR="005A754C" w:rsidRPr="00FB6B81" w:rsidTr="00193A8C">
        <w:tc>
          <w:tcPr>
            <w:tcW w:w="2700" w:type="dxa"/>
          </w:tcPr>
          <w:p w:rsidR="001E6AB0" w:rsidRPr="00FB6B81" w:rsidRDefault="005A754C" w:rsidP="00193A8C">
            <w:pPr>
              <w:spacing w:before="60" w:after="60"/>
              <w:rPr>
                <w:rFonts w:ascii="Helvetica" w:hAnsi="Helvetica" w:cs="Helvetica"/>
                <w:sz w:val="22"/>
                <w:szCs w:val="22"/>
              </w:rPr>
            </w:pPr>
            <w:r w:rsidRPr="00FB6B81">
              <w:rPr>
                <w:rFonts w:ascii="Helvetica" w:hAnsi="Helvetica" w:cs="Helvetica"/>
                <w:sz w:val="22"/>
                <w:szCs w:val="22"/>
              </w:rPr>
              <w:t xml:space="preserve">For </w:t>
            </w:r>
            <w:r w:rsidR="00D34E65" w:rsidRPr="00FB6B81">
              <w:rPr>
                <w:rFonts w:ascii="Helvetica" w:hAnsi="Helvetica" w:cs="Helvetica"/>
                <w:sz w:val="22"/>
                <w:szCs w:val="22"/>
              </w:rPr>
              <w:t>p</w:t>
            </w:r>
            <w:r w:rsidRPr="00FB6B81">
              <w:rPr>
                <w:rFonts w:ascii="Helvetica" w:hAnsi="Helvetica" w:cs="Helvetica"/>
                <w:sz w:val="22"/>
                <w:szCs w:val="22"/>
              </w:rPr>
              <w:t xml:space="preserve">ublic </w:t>
            </w:r>
            <w:r w:rsidR="00D34E65" w:rsidRPr="00FB6B81">
              <w:rPr>
                <w:rFonts w:ascii="Helvetica" w:hAnsi="Helvetica" w:cs="Helvetica"/>
                <w:sz w:val="22"/>
                <w:szCs w:val="22"/>
              </w:rPr>
              <w:t>c</w:t>
            </w:r>
            <w:r w:rsidRPr="00FB6B81">
              <w:rPr>
                <w:rFonts w:ascii="Helvetica" w:hAnsi="Helvetica" w:cs="Helvetica"/>
                <w:sz w:val="22"/>
                <w:szCs w:val="22"/>
              </w:rPr>
              <w:t>onsultation</w:t>
            </w:r>
            <w:r w:rsidR="004A1035" w:rsidRPr="00FB6B81">
              <w:rPr>
                <w:rFonts w:ascii="Helvetica" w:hAnsi="Helvetica" w:cs="Helvetica"/>
                <w:sz w:val="22"/>
                <w:szCs w:val="22"/>
              </w:rPr>
              <w:t>:</w:t>
            </w:r>
            <w:r w:rsidR="008E4684" w:rsidRPr="00FB6B81">
              <w:rPr>
                <w:rFonts w:ascii="Helvetica" w:hAnsi="Helvetica" w:cs="Helvetica"/>
                <w:sz w:val="22"/>
                <w:szCs w:val="22"/>
              </w:rPr>
              <w:t xml:space="preserve"> </w:t>
            </w:r>
          </w:p>
        </w:tc>
        <w:tc>
          <w:tcPr>
            <w:tcW w:w="6030" w:type="dxa"/>
          </w:tcPr>
          <w:p w:rsidR="005A754C" w:rsidRPr="00FB6B81" w:rsidRDefault="002F2516" w:rsidP="00193A8C">
            <w:pPr>
              <w:spacing w:before="60"/>
              <w:rPr>
                <w:rFonts w:ascii="Helvetica" w:hAnsi="Helvetica" w:cs="Helvetica"/>
                <w:sz w:val="22"/>
                <w:szCs w:val="22"/>
              </w:rPr>
            </w:pPr>
            <w:r w:rsidRPr="00FB6B81">
              <w:rPr>
                <w:rFonts w:ascii="Helvetica" w:hAnsi="Helvetica" w:cs="Helvetica"/>
                <w:sz w:val="22"/>
                <w:szCs w:val="22"/>
              </w:rPr>
              <w:fldChar w:fldCharType="begin">
                <w:ffData>
                  <w:name w:val="Check21"/>
                  <w:enabled/>
                  <w:calcOnExit w:val="0"/>
                  <w:checkBox>
                    <w:sizeAuto/>
                    <w:default w:val="0"/>
                  </w:checkBox>
                </w:ffData>
              </w:fldChar>
            </w:r>
            <w:bookmarkStart w:id="31" w:name="Check21"/>
            <w:r w:rsidR="0018065D"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31"/>
            <w:r w:rsidR="005A754C" w:rsidRPr="00FB6B81">
              <w:rPr>
                <w:rFonts w:ascii="Helvetica" w:hAnsi="Helvetica" w:cs="Helvetica"/>
                <w:sz w:val="22"/>
                <w:szCs w:val="22"/>
              </w:rPr>
              <w:t xml:space="preserve"> Yes            </w:t>
            </w:r>
            <w:r w:rsidRPr="00FB6B81">
              <w:rPr>
                <w:rFonts w:ascii="Helvetica" w:hAnsi="Helvetica" w:cs="Helvetica"/>
                <w:sz w:val="22"/>
                <w:szCs w:val="22"/>
              </w:rPr>
              <w:fldChar w:fldCharType="begin">
                <w:ffData>
                  <w:name w:val="Check22"/>
                  <w:enabled/>
                  <w:calcOnExit w:val="0"/>
                  <w:checkBox>
                    <w:sizeAuto/>
                    <w:default w:val="0"/>
                  </w:checkBox>
                </w:ffData>
              </w:fldChar>
            </w:r>
            <w:bookmarkStart w:id="32" w:name="Check22"/>
            <w:r w:rsidR="0018065D"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32"/>
            <w:r w:rsidR="005A754C" w:rsidRPr="00FB6B81">
              <w:rPr>
                <w:rFonts w:ascii="Helvetica" w:hAnsi="Helvetica" w:cs="Helvetica"/>
                <w:sz w:val="22"/>
                <w:szCs w:val="22"/>
              </w:rPr>
              <w:t xml:space="preserve">  No  </w:t>
            </w:r>
          </w:p>
        </w:tc>
      </w:tr>
      <w:tr w:rsidR="00D34E65" w:rsidRPr="00FB6B81" w:rsidTr="00193A8C">
        <w:tc>
          <w:tcPr>
            <w:tcW w:w="2700" w:type="dxa"/>
          </w:tcPr>
          <w:p w:rsidR="00D34E65" w:rsidRPr="00FB6B81" w:rsidRDefault="00D34E65" w:rsidP="00193A8C">
            <w:pPr>
              <w:spacing w:before="60" w:after="60"/>
              <w:rPr>
                <w:rFonts w:ascii="Helvetica" w:hAnsi="Helvetica" w:cs="Helvetica"/>
                <w:sz w:val="22"/>
                <w:szCs w:val="22"/>
              </w:rPr>
            </w:pPr>
            <w:r w:rsidRPr="00FB6B81">
              <w:rPr>
                <w:rFonts w:ascii="Helvetica" w:hAnsi="Helvetica" w:cs="Helvetica"/>
                <w:sz w:val="22"/>
                <w:szCs w:val="22"/>
              </w:rPr>
              <w:t xml:space="preserve">RCC </w:t>
            </w:r>
            <w:r w:rsidR="008E4684" w:rsidRPr="00FB6B81">
              <w:rPr>
                <w:rFonts w:ascii="Helvetica" w:hAnsi="Helvetica" w:cs="Helvetica"/>
                <w:sz w:val="22"/>
                <w:szCs w:val="22"/>
              </w:rPr>
              <w:t>R</w:t>
            </w:r>
            <w:r w:rsidRPr="00FB6B81">
              <w:rPr>
                <w:rFonts w:ascii="Helvetica" w:hAnsi="Helvetica" w:cs="Helvetica"/>
                <w:sz w:val="22"/>
                <w:szCs w:val="22"/>
              </w:rPr>
              <w:t>esolution</w:t>
            </w:r>
            <w:r w:rsidR="004A1035" w:rsidRPr="00FB6B81">
              <w:rPr>
                <w:rFonts w:ascii="Helvetica" w:hAnsi="Helvetica" w:cs="Helvetica"/>
                <w:sz w:val="22"/>
                <w:szCs w:val="22"/>
              </w:rPr>
              <w:t>:</w:t>
            </w:r>
          </w:p>
        </w:tc>
        <w:tc>
          <w:tcPr>
            <w:tcW w:w="6030" w:type="dxa"/>
          </w:tcPr>
          <w:p w:rsidR="00D34E65" w:rsidRPr="00FB6B81" w:rsidRDefault="002F2516" w:rsidP="00193A8C">
            <w:pPr>
              <w:spacing w:before="60"/>
              <w:rPr>
                <w:rFonts w:ascii="Helvetica" w:hAnsi="Helvetica" w:cs="Helvetica"/>
                <w:sz w:val="22"/>
                <w:szCs w:val="22"/>
              </w:rPr>
            </w:pPr>
            <w:r w:rsidRPr="00FB6B81">
              <w:rPr>
                <w:rFonts w:ascii="Helvetica" w:hAnsi="Helvetica" w:cs="Helvetica"/>
                <w:sz w:val="22"/>
                <w:szCs w:val="22"/>
              </w:rPr>
              <w:fldChar w:fldCharType="begin">
                <w:ffData>
                  <w:name w:val="Check33"/>
                  <w:enabled/>
                  <w:calcOnExit w:val="0"/>
                  <w:checkBox>
                    <w:sizeAuto/>
                    <w:default w:val="0"/>
                  </w:checkBox>
                </w:ffData>
              </w:fldChar>
            </w:r>
            <w:bookmarkStart w:id="33" w:name="Check33"/>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33"/>
            <w:r w:rsidR="00D34E65" w:rsidRPr="00FB6B81">
              <w:rPr>
                <w:rFonts w:ascii="Helvetica" w:hAnsi="Helvetica" w:cs="Helvetica"/>
                <w:sz w:val="22"/>
                <w:szCs w:val="22"/>
              </w:rPr>
              <w:t xml:space="preserve"> Approved      </w:t>
            </w:r>
            <w:r w:rsidRPr="00FB6B81">
              <w:rPr>
                <w:rFonts w:ascii="Helvetica" w:hAnsi="Helvetica" w:cs="Helvetica"/>
                <w:sz w:val="22"/>
                <w:szCs w:val="22"/>
              </w:rPr>
              <w:fldChar w:fldCharType="begin">
                <w:ffData>
                  <w:name w:val="Check34"/>
                  <w:enabled/>
                  <w:calcOnExit w:val="0"/>
                  <w:checkBox>
                    <w:sizeAuto/>
                    <w:default w:val="0"/>
                  </w:checkBox>
                </w:ffData>
              </w:fldChar>
            </w:r>
            <w:bookmarkStart w:id="34" w:name="Check34"/>
            <w:r w:rsidR="00D34E65" w:rsidRPr="00FB6B81">
              <w:rPr>
                <w:rFonts w:ascii="Helvetica" w:hAnsi="Helvetica" w:cs="Helvetica"/>
                <w:sz w:val="22"/>
                <w:szCs w:val="22"/>
              </w:rPr>
              <w:instrText xml:space="preserve"> FORMCHECKBOX </w:instrText>
            </w:r>
            <w:r w:rsidR="00621E26">
              <w:rPr>
                <w:rFonts w:ascii="Helvetica" w:hAnsi="Helvetica" w:cs="Helvetica"/>
                <w:sz w:val="22"/>
                <w:szCs w:val="22"/>
              </w:rPr>
            </w:r>
            <w:r w:rsidR="00621E26">
              <w:rPr>
                <w:rFonts w:ascii="Helvetica" w:hAnsi="Helvetica" w:cs="Helvetica"/>
                <w:sz w:val="22"/>
                <w:szCs w:val="22"/>
              </w:rPr>
              <w:fldChar w:fldCharType="separate"/>
            </w:r>
            <w:r w:rsidRPr="00FB6B81">
              <w:rPr>
                <w:rFonts w:ascii="Helvetica" w:hAnsi="Helvetica" w:cs="Helvetica"/>
                <w:sz w:val="22"/>
                <w:szCs w:val="22"/>
              </w:rPr>
              <w:fldChar w:fldCharType="end"/>
            </w:r>
            <w:bookmarkEnd w:id="34"/>
            <w:r w:rsidR="00D34E65" w:rsidRPr="00FB6B81">
              <w:rPr>
                <w:rFonts w:ascii="Helvetica" w:hAnsi="Helvetica" w:cs="Helvetica"/>
                <w:sz w:val="22"/>
                <w:szCs w:val="22"/>
              </w:rPr>
              <w:t xml:space="preserve">  Disapproved</w:t>
            </w:r>
          </w:p>
        </w:tc>
      </w:tr>
      <w:tr w:rsidR="005B2E29" w:rsidRPr="00FB6B81" w:rsidTr="00193A8C">
        <w:tc>
          <w:tcPr>
            <w:tcW w:w="2700" w:type="dxa"/>
          </w:tcPr>
          <w:p w:rsidR="005B2E29" w:rsidRPr="00FB6B81" w:rsidRDefault="00066813" w:rsidP="00193A8C">
            <w:pPr>
              <w:spacing w:before="60" w:after="60"/>
              <w:rPr>
                <w:rFonts w:ascii="Helvetica" w:hAnsi="Helvetica" w:cs="Helvetica"/>
                <w:sz w:val="22"/>
                <w:szCs w:val="22"/>
              </w:rPr>
            </w:pPr>
            <w:r w:rsidRPr="00FB6B81">
              <w:rPr>
                <w:rFonts w:ascii="Helvetica" w:hAnsi="Helvetica" w:cs="Helvetica"/>
                <w:sz w:val="22"/>
                <w:szCs w:val="22"/>
              </w:rPr>
              <w:t xml:space="preserve">RCC </w:t>
            </w:r>
            <w:r w:rsidR="005B2E29" w:rsidRPr="00FB6B81">
              <w:rPr>
                <w:rFonts w:ascii="Helvetica" w:hAnsi="Helvetica" w:cs="Helvetica"/>
                <w:sz w:val="22"/>
                <w:szCs w:val="22"/>
              </w:rPr>
              <w:t>Resolution Number</w:t>
            </w:r>
            <w:r w:rsidR="004A1035" w:rsidRPr="00FB6B81">
              <w:rPr>
                <w:rFonts w:ascii="Helvetica" w:hAnsi="Helvetica" w:cs="Helvetica"/>
                <w:sz w:val="22"/>
                <w:szCs w:val="22"/>
              </w:rPr>
              <w:t>:</w:t>
            </w:r>
          </w:p>
        </w:tc>
        <w:tc>
          <w:tcPr>
            <w:tcW w:w="6030" w:type="dxa"/>
          </w:tcPr>
          <w:p w:rsidR="005B2E29" w:rsidRPr="00FB6B81" w:rsidRDefault="005B2E29" w:rsidP="005A754C">
            <w:pPr>
              <w:rPr>
                <w:rFonts w:ascii="Helvetica" w:hAnsi="Helvetica" w:cs="Helvetica"/>
                <w:sz w:val="22"/>
                <w:szCs w:val="22"/>
              </w:rPr>
            </w:pPr>
          </w:p>
        </w:tc>
      </w:tr>
      <w:tr w:rsidR="005B2E29" w:rsidRPr="00FB6B81" w:rsidTr="00193A8C">
        <w:tc>
          <w:tcPr>
            <w:tcW w:w="2700" w:type="dxa"/>
          </w:tcPr>
          <w:p w:rsidR="005B2E29" w:rsidRPr="00FB6B81" w:rsidRDefault="005B2E29" w:rsidP="00193A8C">
            <w:pPr>
              <w:spacing w:before="60" w:after="60"/>
              <w:rPr>
                <w:rFonts w:ascii="Helvetica" w:hAnsi="Helvetica" w:cs="Helvetica"/>
                <w:sz w:val="22"/>
                <w:szCs w:val="22"/>
              </w:rPr>
            </w:pPr>
            <w:r w:rsidRPr="00FB6B81">
              <w:rPr>
                <w:rFonts w:ascii="Helvetica" w:hAnsi="Helvetica" w:cs="Helvetica"/>
                <w:sz w:val="22"/>
                <w:szCs w:val="22"/>
              </w:rPr>
              <w:t>Date of Resolution</w:t>
            </w:r>
            <w:r w:rsidR="004A1035" w:rsidRPr="00FB6B81">
              <w:rPr>
                <w:rFonts w:ascii="Helvetica" w:hAnsi="Helvetica" w:cs="Helvetica"/>
                <w:sz w:val="22"/>
                <w:szCs w:val="22"/>
              </w:rPr>
              <w:t>:</w:t>
            </w:r>
            <w:r w:rsidRPr="00FB6B81">
              <w:rPr>
                <w:rFonts w:ascii="Helvetica" w:hAnsi="Helvetica" w:cs="Helvetica"/>
                <w:sz w:val="22"/>
                <w:szCs w:val="22"/>
              </w:rPr>
              <w:t xml:space="preserve"> </w:t>
            </w:r>
          </w:p>
        </w:tc>
        <w:tc>
          <w:tcPr>
            <w:tcW w:w="6030" w:type="dxa"/>
          </w:tcPr>
          <w:p w:rsidR="005B2E29" w:rsidRPr="00FB6B81" w:rsidRDefault="005B2E29" w:rsidP="005A754C">
            <w:pPr>
              <w:rPr>
                <w:rFonts w:ascii="Helvetica" w:hAnsi="Helvetica" w:cs="Helvetica"/>
                <w:sz w:val="22"/>
                <w:szCs w:val="22"/>
              </w:rPr>
            </w:pPr>
          </w:p>
        </w:tc>
      </w:tr>
      <w:tr w:rsidR="005A754C" w:rsidRPr="00FB6B81" w:rsidTr="00193A8C">
        <w:tc>
          <w:tcPr>
            <w:tcW w:w="2700" w:type="dxa"/>
          </w:tcPr>
          <w:p w:rsidR="001E6AB0" w:rsidRPr="00FB6B81" w:rsidRDefault="008E4684" w:rsidP="00193A8C">
            <w:pPr>
              <w:spacing w:before="60" w:after="60"/>
              <w:rPr>
                <w:rFonts w:ascii="Helvetica" w:hAnsi="Helvetica" w:cs="Helvetica"/>
                <w:sz w:val="22"/>
                <w:szCs w:val="22"/>
              </w:rPr>
            </w:pPr>
            <w:r w:rsidRPr="00FB6B81">
              <w:rPr>
                <w:rFonts w:ascii="Helvetica" w:hAnsi="Helvetica" w:cs="Helvetica"/>
                <w:sz w:val="22"/>
                <w:szCs w:val="22"/>
              </w:rPr>
              <w:t>RCC</w:t>
            </w:r>
            <w:r w:rsidR="005A754C" w:rsidRPr="00FB6B81">
              <w:rPr>
                <w:rFonts w:ascii="Helvetica" w:hAnsi="Helvetica" w:cs="Helvetica"/>
                <w:sz w:val="22"/>
                <w:szCs w:val="22"/>
              </w:rPr>
              <w:t xml:space="preserve"> Meeting No.</w:t>
            </w:r>
            <w:r w:rsidR="004A1035" w:rsidRPr="00FB6B81">
              <w:rPr>
                <w:rFonts w:ascii="Helvetica" w:hAnsi="Helvetica" w:cs="Helvetica"/>
                <w:sz w:val="22"/>
                <w:szCs w:val="22"/>
              </w:rPr>
              <w:t>:</w:t>
            </w:r>
          </w:p>
        </w:tc>
        <w:tc>
          <w:tcPr>
            <w:tcW w:w="6030" w:type="dxa"/>
          </w:tcPr>
          <w:p w:rsidR="005A754C" w:rsidRPr="00FB6B81" w:rsidRDefault="005A754C" w:rsidP="005A754C">
            <w:pPr>
              <w:rPr>
                <w:rFonts w:ascii="Helvetica" w:hAnsi="Helvetica" w:cs="Helvetica"/>
                <w:sz w:val="22"/>
                <w:szCs w:val="22"/>
              </w:rPr>
            </w:pPr>
          </w:p>
        </w:tc>
      </w:tr>
      <w:tr w:rsidR="008E4684" w:rsidRPr="00FB6B81" w:rsidTr="00193A8C">
        <w:tc>
          <w:tcPr>
            <w:tcW w:w="2700" w:type="dxa"/>
          </w:tcPr>
          <w:p w:rsidR="008E4684" w:rsidRPr="00FB6B81" w:rsidRDefault="008E4684" w:rsidP="00193A8C">
            <w:pPr>
              <w:spacing w:before="60" w:after="60"/>
              <w:rPr>
                <w:rFonts w:ascii="Helvetica" w:hAnsi="Helvetica" w:cs="Helvetica"/>
                <w:sz w:val="22"/>
                <w:szCs w:val="22"/>
              </w:rPr>
            </w:pPr>
            <w:r w:rsidRPr="00FB6B81">
              <w:rPr>
                <w:rFonts w:ascii="Helvetica" w:hAnsi="Helvetica" w:cs="Helvetica"/>
                <w:sz w:val="22"/>
                <w:szCs w:val="22"/>
              </w:rPr>
              <w:t xml:space="preserve">Date of </w:t>
            </w:r>
            <w:r w:rsidR="002D771E" w:rsidRPr="00FB6B81">
              <w:rPr>
                <w:rFonts w:ascii="Helvetica" w:hAnsi="Helvetica" w:cs="Helvetica"/>
                <w:sz w:val="22"/>
                <w:szCs w:val="22"/>
              </w:rPr>
              <w:t>e</w:t>
            </w:r>
            <w:r w:rsidRPr="00FB6B81">
              <w:rPr>
                <w:rFonts w:ascii="Helvetica" w:hAnsi="Helvetica" w:cs="Helvetica"/>
                <w:sz w:val="22"/>
                <w:szCs w:val="22"/>
              </w:rPr>
              <w:t xml:space="preserve">ndorsement to the PEM </w:t>
            </w:r>
            <w:r w:rsidR="002D771E" w:rsidRPr="00FB6B81">
              <w:rPr>
                <w:rFonts w:ascii="Helvetica" w:hAnsi="Helvetica" w:cs="Helvetica"/>
                <w:sz w:val="22"/>
                <w:szCs w:val="22"/>
              </w:rPr>
              <w:t>Board</w:t>
            </w:r>
            <w:r w:rsidR="004A1035" w:rsidRPr="00FB6B81">
              <w:rPr>
                <w:rFonts w:ascii="Helvetica" w:hAnsi="Helvetica" w:cs="Helvetica"/>
                <w:sz w:val="22"/>
                <w:szCs w:val="22"/>
              </w:rPr>
              <w:t>:</w:t>
            </w:r>
          </w:p>
        </w:tc>
        <w:tc>
          <w:tcPr>
            <w:tcW w:w="6030" w:type="dxa"/>
          </w:tcPr>
          <w:p w:rsidR="008E4684" w:rsidRPr="00FB6B81" w:rsidRDefault="008E4684" w:rsidP="00193A8C">
            <w:pPr>
              <w:spacing w:before="60" w:after="60"/>
              <w:rPr>
                <w:rFonts w:ascii="Helvetica" w:hAnsi="Helvetica" w:cs="Helvetica"/>
                <w:sz w:val="22"/>
                <w:szCs w:val="22"/>
              </w:rPr>
            </w:pPr>
          </w:p>
        </w:tc>
      </w:tr>
    </w:tbl>
    <w:p w:rsidR="00471E4F" w:rsidRPr="00FB6B81" w:rsidRDefault="00471E4F" w:rsidP="00471E4F">
      <w:pPr>
        <w:ind w:left="180"/>
        <w:rPr>
          <w:rFonts w:ascii="Helvetica" w:hAnsi="Helvetica" w:cs="Helvetica"/>
          <w:b/>
          <w:sz w:val="22"/>
          <w:szCs w:val="22"/>
        </w:rPr>
      </w:pPr>
      <w:r w:rsidRPr="00FB6B81">
        <w:rPr>
          <w:rFonts w:ascii="Helvetica" w:hAnsi="Helvetica" w:cs="Helvetica"/>
          <w:sz w:val="22"/>
          <w:szCs w:val="22"/>
        </w:rPr>
        <w:tab/>
      </w:r>
      <w:r w:rsidRPr="00FB6B81">
        <w:rPr>
          <w:rFonts w:ascii="Helvetica" w:hAnsi="Helvetica" w:cs="Helvetica"/>
          <w:sz w:val="22"/>
          <w:szCs w:val="22"/>
        </w:rPr>
        <w:tab/>
      </w:r>
      <w:r w:rsidRPr="00FB6B81">
        <w:rPr>
          <w:rFonts w:ascii="Helvetica" w:hAnsi="Helvetica" w:cs="Helvetica"/>
          <w:sz w:val="22"/>
          <w:szCs w:val="22"/>
        </w:rPr>
        <w:tab/>
      </w:r>
    </w:p>
    <w:p w:rsidR="005A754C" w:rsidRPr="00FB6B81" w:rsidRDefault="005A754C" w:rsidP="005A754C">
      <w:pPr>
        <w:ind w:left="180"/>
        <w:rPr>
          <w:rFonts w:ascii="Helvetica" w:hAnsi="Helvetica" w:cs="Helvetica"/>
          <w:b/>
          <w:sz w:val="22"/>
          <w:szCs w:val="22"/>
        </w:rPr>
      </w:pPr>
    </w:p>
    <w:p w:rsidR="00C926CA" w:rsidRPr="00FB6B81" w:rsidRDefault="00C926CA" w:rsidP="005A754C">
      <w:pPr>
        <w:ind w:left="180"/>
        <w:rPr>
          <w:rFonts w:ascii="Helvetica" w:hAnsi="Helvetica" w:cs="Helvetica"/>
          <w:b/>
          <w:sz w:val="22"/>
          <w:szCs w:val="22"/>
        </w:rPr>
      </w:pPr>
      <w:r w:rsidRPr="00FB6B81">
        <w:rPr>
          <w:rFonts w:ascii="Helvetica" w:hAnsi="Helvetica" w:cs="Helvetica"/>
          <w:b/>
          <w:sz w:val="22"/>
          <w:szCs w:val="22"/>
        </w:rPr>
        <w:tab/>
      </w:r>
    </w:p>
    <w:p w:rsidR="00C926CA" w:rsidRPr="00FB6B81" w:rsidRDefault="00C926CA" w:rsidP="005A754C">
      <w:pPr>
        <w:ind w:left="180"/>
        <w:rPr>
          <w:rFonts w:ascii="Helvetica" w:hAnsi="Helvetica" w:cs="Helvetica"/>
          <w:b/>
          <w:sz w:val="22"/>
          <w:szCs w:val="22"/>
        </w:rPr>
      </w:pPr>
    </w:p>
    <w:p w:rsidR="005B2E29" w:rsidRPr="00FB6B81" w:rsidRDefault="005B2E29">
      <w:pPr>
        <w:rPr>
          <w:rFonts w:ascii="Helvetica" w:hAnsi="Helvetica" w:cs="Helvetica"/>
          <w:b/>
          <w:sz w:val="22"/>
          <w:szCs w:val="22"/>
        </w:rPr>
      </w:pPr>
    </w:p>
    <w:sectPr w:rsidR="005B2E29" w:rsidRPr="00FB6B81" w:rsidSect="003553B6">
      <w:footerReference w:type="default" r:id="rId13"/>
      <w:pgSz w:w="12240" w:h="15840" w:code="1"/>
      <w:pgMar w:top="1440" w:right="1800" w:bottom="1440" w:left="180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E26" w:rsidRDefault="00621E26">
      <w:r>
        <w:separator/>
      </w:r>
    </w:p>
  </w:endnote>
  <w:endnote w:type="continuationSeparator" w:id="0">
    <w:p w:rsidR="00621E26" w:rsidRDefault="00621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99" w:rsidRDefault="002F2516" w:rsidP="00BD4A70">
    <w:pPr>
      <w:pStyle w:val="Footer"/>
      <w:framePr w:wrap="around" w:vAnchor="text" w:hAnchor="margin" w:xAlign="right" w:y="1"/>
      <w:rPr>
        <w:rStyle w:val="PageNumber"/>
      </w:rPr>
    </w:pPr>
    <w:r>
      <w:rPr>
        <w:rStyle w:val="PageNumber"/>
      </w:rPr>
      <w:fldChar w:fldCharType="begin"/>
    </w:r>
    <w:r w:rsidR="00193D99">
      <w:rPr>
        <w:rStyle w:val="PageNumber"/>
      </w:rPr>
      <w:instrText xml:space="preserve">PAGE  </w:instrText>
    </w:r>
    <w:r>
      <w:rPr>
        <w:rStyle w:val="PageNumber"/>
      </w:rPr>
      <w:fldChar w:fldCharType="end"/>
    </w:r>
  </w:p>
  <w:p w:rsidR="00193D99" w:rsidRDefault="00193D99"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99" w:rsidRPr="00DE4ACC" w:rsidRDefault="00193D99" w:rsidP="00BD4A70">
    <w:pPr>
      <w:pStyle w:val="Footer"/>
      <w:framePr w:wrap="around" w:vAnchor="text" w:hAnchor="margin" w:xAlign="right" w:y="1"/>
      <w:rPr>
        <w:rStyle w:val="PageNumber"/>
        <w:rFonts w:ascii="Trebuchet MS" w:hAnsi="Trebuchet MS"/>
        <w:sz w:val="20"/>
        <w:szCs w:val="20"/>
      </w:rPr>
    </w:pPr>
  </w:p>
  <w:p w:rsidR="00193D99" w:rsidRDefault="00193D99" w:rsidP="00DE4ACC">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99" w:rsidRDefault="00193D99">
    <w:pPr>
      <w:pStyle w:val="Footer"/>
      <w:jc w:val="center"/>
      <w:rPr>
        <w:rFonts w:ascii="Helvetica" w:hAnsi="Helvetica"/>
        <w:sz w:val="18"/>
        <w:szCs w:val="18"/>
      </w:rPr>
    </w:pPr>
  </w:p>
  <w:p w:rsidR="00193D99" w:rsidRPr="00EA39B4" w:rsidRDefault="00193D99" w:rsidP="00560F3D">
    <w:pPr>
      <w:pStyle w:val="Footer"/>
      <w:jc w:val="right"/>
      <w:rPr>
        <w:rFonts w:ascii="Helvetica" w:hAnsi="Helvetica"/>
        <w:sz w:val="18"/>
        <w:szCs w:val="18"/>
      </w:rPr>
    </w:pPr>
    <w:r w:rsidRPr="00EA39B4">
      <w:rPr>
        <w:rFonts w:ascii="Helvetica" w:hAnsi="Helvetica"/>
        <w:sz w:val="18"/>
        <w:szCs w:val="18"/>
      </w:rPr>
      <w:t xml:space="preserve">Page </w:t>
    </w:r>
    <w:r w:rsidR="002F2516" w:rsidRPr="00EA39B4">
      <w:rPr>
        <w:rFonts w:ascii="Helvetica" w:hAnsi="Helvetica"/>
        <w:b/>
        <w:sz w:val="18"/>
        <w:szCs w:val="18"/>
      </w:rPr>
      <w:fldChar w:fldCharType="begin"/>
    </w:r>
    <w:r w:rsidRPr="00EA39B4">
      <w:rPr>
        <w:rFonts w:ascii="Helvetica" w:hAnsi="Helvetica"/>
        <w:b/>
        <w:sz w:val="18"/>
        <w:szCs w:val="18"/>
      </w:rPr>
      <w:instrText xml:space="preserve"> PAGE </w:instrText>
    </w:r>
    <w:r w:rsidR="002F2516" w:rsidRPr="00EA39B4">
      <w:rPr>
        <w:rFonts w:ascii="Helvetica" w:hAnsi="Helvetica"/>
        <w:b/>
        <w:sz w:val="18"/>
        <w:szCs w:val="18"/>
      </w:rPr>
      <w:fldChar w:fldCharType="separate"/>
    </w:r>
    <w:r w:rsidR="0095749D">
      <w:rPr>
        <w:rFonts w:ascii="Helvetica" w:hAnsi="Helvetica"/>
        <w:b/>
        <w:noProof/>
        <w:sz w:val="18"/>
        <w:szCs w:val="18"/>
      </w:rPr>
      <w:t>2</w:t>
    </w:r>
    <w:r w:rsidR="002F2516" w:rsidRPr="00EA39B4">
      <w:rPr>
        <w:rFonts w:ascii="Helvetica" w:hAnsi="Helvetica"/>
        <w:b/>
        <w:sz w:val="18"/>
        <w:szCs w:val="18"/>
      </w:rPr>
      <w:fldChar w:fldCharType="end"/>
    </w:r>
    <w:r w:rsidRPr="00EA39B4">
      <w:rPr>
        <w:rFonts w:ascii="Helvetica" w:hAnsi="Helvetica"/>
        <w:sz w:val="18"/>
        <w:szCs w:val="18"/>
      </w:rPr>
      <w:t xml:space="preserve"> of </w:t>
    </w:r>
    <w:r w:rsidR="00560F3D">
      <w:rPr>
        <w:rFonts w:ascii="Helvetica" w:hAnsi="Helvetica"/>
        <w:b/>
        <w:sz w:val="18"/>
        <w:szCs w:val="18"/>
      </w:rPr>
      <w:t>2</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99" w:rsidRDefault="00193D99" w:rsidP="00DE4AC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E26" w:rsidRDefault="00621E26">
      <w:r>
        <w:separator/>
      </w:r>
    </w:p>
  </w:footnote>
  <w:footnote w:type="continuationSeparator" w:id="0">
    <w:p w:rsidR="00621E26" w:rsidRDefault="00621E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47C13"/>
    <w:multiLevelType w:val="hybridMultilevel"/>
    <w:tmpl w:val="738C464A"/>
    <w:lvl w:ilvl="0" w:tplc="5614CE6E">
      <w:start w:val="4"/>
      <w:numFmt w:val="upperRoman"/>
      <w:lvlText w:val="%1."/>
      <w:lvlJc w:val="right"/>
      <w:pPr>
        <w:tabs>
          <w:tab w:val="num" w:pos="180"/>
        </w:tabs>
        <w:ind w:left="180" w:firstLine="108"/>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95370F"/>
    <w:multiLevelType w:val="hybridMultilevel"/>
    <w:tmpl w:val="D08E5FB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934A8C"/>
    <w:multiLevelType w:val="hybridMultilevel"/>
    <w:tmpl w:val="A85A256C"/>
    <w:lvl w:ilvl="0" w:tplc="EFDC7FF4">
      <w:start w:val="1"/>
      <w:numFmt w:val="lowerLetter"/>
      <w:lvlText w:val="(%1)"/>
      <w:lvlJc w:val="left"/>
      <w:pPr>
        <w:ind w:left="708" w:hanging="708"/>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5E7AB7"/>
    <w:multiLevelType w:val="hybridMultilevel"/>
    <w:tmpl w:val="1B805252"/>
    <w:lvl w:ilvl="0" w:tplc="B32643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339D1"/>
    <w:multiLevelType w:val="hybridMultilevel"/>
    <w:tmpl w:val="EC94A9F2"/>
    <w:lvl w:ilvl="0" w:tplc="B3264386">
      <w:start w:val="1"/>
      <w:numFmt w:val="lowerLetter"/>
      <w:lvlText w:val="(%1)"/>
      <w:lvlJc w:val="left"/>
      <w:pPr>
        <w:ind w:left="717" w:hanging="69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5" w15:restartNumberingAfterBreak="0">
    <w:nsid w:val="356C36BA"/>
    <w:multiLevelType w:val="hybridMultilevel"/>
    <w:tmpl w:val="95EAAF64"/>
    <w:lvl w:ilvl="0" w:tplc="B326438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A116ECF"/>
    <w:multiLevelType w:val="hybridMultilevel"/>
    <w:tmpl w:val="BF48CE86"/>
    <w:lvl w:ilvl="0" w:tplc="50986A34">
      <w:start w:val="1"/>
      <w:numFmt w:val="lowerLetter"/>
      <w:lvlText w:val="(%1)"/>
      <w:lvlJc w:val="left"/>
      <w:pPr>
        <w:ind w:left="798" w:hanging="708"/>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3DE77702"/>
    <w:multiLevelType w:val="hybridMultilevel"/>
    <w:tmpl w:val="A26CA514"/>
    <w:lvl w:ilvl="0" w:tplc="04090015">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15:restartNumberingAfterBreak="0">
    <w:nsid w:val="40263D88"/>
    <w:multiLevelType w:val="hybridMultilevel"/>
    <w:tmpl w:val="D6AC1B16"/>
    <w:lvl w:ilvl="0" w:tplc="8D7AEA9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41BF0EBF"/>
    <w:multiLevelType w:val="hybridMultilevel"/>
    <w:tmpl w:val="12CEDEA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60F6F98"/>
    <w:multiLevelType w:val="hybridMultilevel"/>
    <w:tmpl w:val="F912D246"/>
    <w:lvl w:ilvl="0" w:tplc="73142F1C">
      <w:start w:val="1"/>
      <w:numFmt w:val="upperRoman"/>
      <w:lvlText w:val="%1."/>
      <w:lvlJc w:val="right"/>
      <w:pPr>
        <w:tabs>
          <w:tab w:val="num" w:pos="180"/>
        </w:tabs>
        <w:ind w:left="180" w:hanging="18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B1C2BF7"/>
    <w:multiLevelType w:val="hybridMultilevel"/>
    <w:tmpl w:val="BF48CE86"/>
    <w:lvl w:ilvl="0" w:tplc="50986A34">
      <w:start w:val="1"/>
      <w:numFmt w:val="lowerLetter"/>
      <w:lvlText w:val="(%1)"/>
      <w:lvlJc w:val="left"/>
      <w:pPr>
        <w:ind w:left="798" w:hanging="708"/>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4C4B1E61"/>
    <w:multiLevelType w:val="hybridMultilevel"/>
    <w:tmpl w:val="1278F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C7FAF"/>
    <w:multiLevelType w:val="hybridMultilevel"/>
    <w:tmpl w:val="EC94A9F2"/>
    <w:lvl w:ilvl="0" w:tplc="B3264386">
      <w:start w:val="1"/>
      <w:numFmt w:val="lowerLetter"/>
      <w:lvlText w:val="(%1)"/>
      <w:lvlJc w:val="left"/>
      <w:pPr>
        <w:ind w:left="717" w:hanging="69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4"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5" w15:restartNumberingAfterBreak="0">
    <w:nsid w:val="582419D3"/>
    <w:multiLevelType w:val="hybridMultilevel"/>
    <w:tmpl w:val="B158EAF8"/>
    <w:lvl w:ilvl="0" w:tplc="58BC7C00">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4F2578"/>
    <w:multiLevelType w:val="hybridMultilevel"/>
    <w:tmpl w:val="D6AC1B16"/>
    <w:lvl w:ilvl="0" w:tplc="8D7AEA9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5A135EE8"/>
    <w:multiLevelType w:val="hybridMultilevel"/>
    <w:tmpl w:val="7C3A266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B4A6F41"/>
    <w:multiLevelType w:val="hybridMultilevel"/>
    <w:tmpl w:val="BA7CAC2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61930A27"/>
    <w:multiLevelType w:val="hybridMultilevel"/>
    <w:tmpl w:val="7C3A266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D327655"/>
    <w:multiLevelType w:val="hybridMultilevel"/>
    <w:tmpl w:val="1B805252"/>
    <w:lvl w:ilvl="0" w:tplc="B32643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9C1357C"/>
    <w:multiLevelType w:val="multilevel"/>
    <w:tmpl w:val="E4A651CC"/>
    <w:lvl w:ilvl="0">
      <w:start w:val="1"/>
      <w:numFmt w:val="upperRoman"/>
      <w:lvlText w:val="%1."/>
      <w:lvlJc w:val="right"/>
      <w:pPr>
        <w:tabs>
          <w:tab w:val="num" w:pos="180"/>
        </w:tabs>
        <w:ind w:left="180" w:hanging="180"/>
      </w:pPr>
      <w:rPr>
        <w:b/>
      </w:r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23" w15:restartNumberingAfterBreak="0">
    <w:nsid w:val="7ED7458D"/>
    <w:multiLevelType w:val="hybridMultilevel"/>
    <w:tmpl w:val="BF48CE86"/>
    <w:lvl w:ilvl="0" w:tplc="50986A34">
      <w:start w:val="1"/>
      <w:numFmt w:val="lowerLetter"/>
      <w:lvlText w:val="(%1)"/>
      <w:lvlJc w:val="left"/>
      <w:pPr>
        <w:ind w:left="798" w:hanging="708"/>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7F7871AE"/>
    <w:multiLevelType w:val="hybridMultilevel"/>
    <w:tmpl w:val="6CA8E2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1"/>
  </w:num>
  <w:num w:numId="3">
    <w:abstractNumId w:val="7"/>
  </w:num>
  <w:num w:numId="4">
    <w:abstractNumId w:val="22"/>
  </w:num>
  <w:num w:numId="5">
    <w:abstractNumId w:val="0"/>
  </w:num>
  <w:num w:numId="6">
    <w:abstractNumId w:val="4"/>
  </w:num>
  <w:num w:numId="7">
    <w:abstractNumId w:val="13"/>
  </w:num>
  <w:num w:numId="8">
    <w:abstractNumId w:val="12"/>
  </w:num>
  <w:num w:numId="9">
    <w:abstractNumId w:val="19"/>
  </w:num>
  <w:num w:numId="10">
    <w:abstractNumId w:val="17"/>
  </w:num>
  <w:num w:numId="11">
    <w:abstractNumId w:val="3"/>
  </w:num>
  <w:num w:numId="12">
    <w:abstractNumId w:val="5"/>
  </w:num>
  <w:num w:numId="13">
    <w:abstractNumId w:val="2"/>
  </w:num>
  <w:num w:numId="14">
    <w:abstractNumId w:val="6"/>
  </w:num>
  <w:num w:numId="15">
    <w:abstractNumId w:val="20"/>
  </w:num>
  <w:num w:numId="16">
    <w:abstractNumId w:val="9"/>
  </w:num>
  <w:num w:numId="17">
    <w:abstractNumId w:val="23"/>
  </w:num>
  <w:num w:numId="18">
    <w:abstractNumId w:val="11"/>
  </w:num>
  <w:num w:numId="19">
    <w:abstractNumId w:val="24"/>
  </w:num>
  <w:num w:numId="20">
    <w:abstractNumId w:val="15"/>
  </w:num>
  <w:num w:numId="21">
    <w:abstractNumId w:val="1"/>
  </w:num>
  <w:num w:numId="22">
    <w:abstractNumId w:val="8"/>
  </w:num>
  <w:num w:numId="23">
    <w:abstractNumId w:val="16"/>
  </w:num>
  <w:num w:numId="24">
    <w:abstractNumId w:val="1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XsGxAqTjHFsR8aPb+7Puz3qWDXs/iVMHnub/9IDtqGT1wcKQxFfcw1rOZi8Jp5WP6BIuLKEv8Xk9VF+cvzcnQ==" w:salt="ZhnhurA5Q59Siyb2Kc6Njw=="/>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060B4"/>
    <w:rsid w:val="00014F74"/>
    <w:rsid w:val="000221E8"/>
    <w:rsid w:val="00030EBD"/>
    <w:rsid w:val="00045A70"/>
    <w:rsid w:val="00050327"/>
    <w:rsid w:val="00062945"/>
    <w:rsid w:val="00066813"/>
    <w:rsid w:val="00075E45"/>
    <w:rsid w:val="000919E3"/>
    <w:rsid w:val="000A231E"/>
    <w:rsid w:val="000A5204"/>
    <w:rsid w:val="000B0CBA"/>
    <w:rsid w:val="000B356F"/>
    <w:rsid w:val="000C1DDA"/>
    <w:rsid w:val="000D0EAB"/>
    <w:rsid w:val="000D54DD"/>
    <w:rsid w:val="000D742A"/>
    <w:rsid w:val="000D7B2C"/>
    <w:rsid w:val="000E001E"/>
    <w:rsid w:val="000E369C"/>
    <w:rsid w:val="00113E62"/>
    <w:rsid w:val="0012133A"/>
    <w:rsid w:val="0012174A"/>
    <w:rsid w:val="00124304"/>
    <w:rsid w:val="00126587"/>
    <w:rsid w:val="001366B3"/>
    <w:rsid w:val="0014301C"/>
    <w:rsid w:val="00144401"/>
    <w:rsid w:val="001444F7"/>
    <w:rsid w:val="001450AC"/>
    <w:rsid w:val="00157E16"/>
    <w:rsid w:val="00160FCC"/>
    <w:rsid w:val="00164466"/>
    <w:rsid w:val="00164C5E"/>
    <w:rsid w:val="00166EAB"/>
    <w:rsid w:val="00170766"/>
    <w:rsid w:val="00170B08"/>
    <w:rsid w:val="00176B03"/>
    <w:rsid w:val="0018065D"/>
    <w:rsid w:val="00180FD1"/>
    <w:rsid w:val="001825FC"/>
    <w:rsid w:val="0019015D"/>
    <w:rsid w:val="00193670"/>
    <w:rsid w:val="00193A8C"/>
    <w:rsid w:val="00193D99"/>
    <w:rsid w:val="001A4FD9"/>
    <w:rsid w:val="001A707A"/>
    <w:rsid w:val="001B455C"/>
    <w:rsid w:val="001B7061"/>
    <w:rsid w:val="001C665C"/>
    <w:rsid w:val="001C7877"/>
    <w:rsid w:val="001D3C91"/>
    <w:rsid w:val="001E6AB0"/>
    <w:rsid w:val="001F438B"/>
    <w:rsid w:val="00207119"/>
    <w:rsid w:val="00225B6B"/>
    <w:rsid w:val="00242E4F"/>
    <w:rsid w:val="0025063A"/>
    <w:rsid w:val="00251706"/>
    <w:rsid w:val="00254174"/>
    <w:rsid w:val="002550FA"/>
    <w:rsid w:val="00264C03"/>
    <w:rsid w:val="0027718B"/>
    <w:rsid w:val="00277A0C"/>
    <w:rsid w:val="002A0A79"/>
    <w:rsid w:val="002A1425"/>
    <w:rsid w:val="002A4637"/>
    <w:rsid w:val="002B1EAE"/>
    <w:rsid w:val="002B6C1B"/>
    <w:rsid w:val="002C5405"/>
    <w:rsid w:val="002D771E"/>
    <w:rsid w:val="002E0ECB"/>
    <w:rsid w:val="002E3802"/>
    <w:rsid w:val="002E6471"/>
    <w:rsid w:val="002F2516"/>
    <w:rsid w:val="002F396B"/>
    <w:rsid w:val="002F414A"/>
    <w:rsid w:val="003023DC"/>
    <w:rsid w:val="00313FC7"/>
    <w:rsid w:val="00315C4B"/>
    <w:rsid w:val="0032034D"/>
    <w:rsid w:val="00326997"/>
    <w:rsid w:val="00332BF9"/>
    <w:rsid w:val="00342F4E"/>
    <w:rsid w:val="00343977"/>
    <w:rsid w:val="00344720"/>
    <w:rsid w:val="00344C6E"/>
    <w:rsid w:val="00346276"/>
    <w:rsid w:val="00351C13"/>
    <w:rsid w:val="0035412D"/>
    <w:rsid w:val="003553B6"/>
    <w:rsid w:val="003610D0"/>
    <w:rsid w:val="00367F67"/>
    <w:rsid w:val="00382B16"/>
    <w:rsid w:val="00385DF2"/>
    <w:rsid w:val="00387CE8"/>
    <w:rsid w:val="003921B0"/>
    <w:rsid w:val="00392209"/>
    <w:rsid w:val="00395582"/>
    <w:rsid w:val="003A7AFE"/>
    <w:rsid w:val="003D2747"/>
    <w:rsid w:val="003D2FA8"/>
    <w:rsid w:val="003D4B18"/>
    <w:rsid w:val="003D6440"/>
    <w:rsid w:val="003E07C7"/>
    <w:rsid w:val="003E5463"/>
    <w:rsid w:val="003F7620"/>
    <w:rsid w:val="004007C9"/>
    <w:rsid w:val="00407DA0"/>
    <w:rsid w:val="0041281D"/>
    <w:rsid w:val="00414E1F"/>
    <w:rsid w:val="00422268"/>
    <w:rsid w:val="004251F4"/>
    <w:rsid w:val="00435C5C"/>
    <w:rsid w:val="00441D90"/>
    <w:rsid w:val="00443063"/>
    <w:rsid w:val="00446520"/>
    <w:rsid w:val="0045178C"/>
    <w:rsid w:val="00451FB6"/>
    <w:rsid w:val="00455E53"/>
    <w:rsid w:val="004570B9"/>
    <w:rsid w:val="00457959"/>
    <w:rsid w:val="00471E4F"/>
    <w:rsid w:val="004878B4"/>
    <w:rsid w:val="00490505"/>
    <w:rsid w:val="00492329"/>
    <w:rsid w:val="00492435"/>
    <w:rsid w:val="00492725"/>
    <w:rsid w:val="00493322"/>
    <w:rsid w:val="004949EA"/>
    <w:rsid w:val="004A1035"/>
    <w:rsid w:val="004A3246"/>
    <w:rsid w:val="004B3794"/>
    <w:rsid w:val="004B5479"/>
    <w:rsid w:val="004B6741"/>
    <w:rsid w:val="004B6AB4"/>
    <w:rsid w:val="004C1634"/>
    <w:rsid w:val="004D316A"/>
    <w:rsid w:val="004F1978"/>
    <w:rsid w:val="004F2C74"/>
    <w:rsid w:val="0050203E"/>
    <w:rsid w:val="00510293"/>
    <w:rsid w:val="0052552A"/>
    <w:rsid w:val="00527BEE"/>
    <w:rsid w:val="00530359"/>
    <w:rsid w:val="00533930"/>
    <w:rsid w:val="00534177"/>
    <w:rsid w:val="00554159"/>
    <w:rsid w:val="0055600D"/>
    <w:rsid w:val="00560E5C"/>
    <w:rsid w:val="00560F3D"/>
    <w:rsid w:val="00575A2A"/>
    <w:rsid w:val="00594375"/>
    <w:rsid w:val="005A4AB4"/>
    <w:rsid w:val="005A754C"/>
    <w:rsid w:val="005B2E29"/>
    <w:rsid w:val="005C375F"/>
    <w:rsid w:val="005C464D"/>
    <w:rsid w:val="005C7966"/>
    <w:rsid w:val="005D0CC9"/>
    <w:rsid w:val="005D56AF"/>
    <w:rsid w:val="005E4FD8"/>
    <w:rsid w:val="005E59E1"/>
    <w:rsid w:val="0061076F"/>
    <w:rsid w:val="00614CF1"/>
    <w:rsid w:val="00616FF2"/>
    <w:rsid w:val="0061723B"/>
    <w:rsid w:val="00621E26"/>
    <w:rsid w:val="0063783A"/>
    <w:rsid w:val="00640676"/>
    <w:rsid w:val="006441C0"/>
    <w:rsid w:val="00670011"/>
    <w:rsid w:val="006805AC"/>
    <w:rsid w:val="00681DAF"/>
    <w:rsid w:val="00684A67"/>
    <w:rsid w:val="00693734"/>
    <w:rsid w:val="00694D1E"/>
    <w:rsid w:val="006A533C"/>
    <w:rsid w:val="006C5574"/>
    <w:rsid w:val="006C5CD6"/>
    <w:rsid w:val="006D4961"/>
    <w:rsid w:val="006D5147"/>
    <w:rsid w:val="006E6C9C"/>
    <w:rsid w:val="007011EF"/>
    <w:rsid w:val="00703A58"/>
    <w:rsid w:val="00716F95"/>
    <w:rsid w:val="007304A6"/>
    <w:rsid w:val="00730FA3"/>
    <w:rsid w:val="00731C04"/>
    <w:rsid w:val="00733A05"/>
    <w:rsid w:val="00744A8A"/>
    <w:rsid w:val="007453F8"/>
    <w:rsid w:val="00745CB7"/>
    <w:rsid w:val="007501DE"/>
    <w:rsid w:val="00756C1E"/>
    <w:rsid w:val="007626E5"/>
    <w:rsid w:val="00762EC8"/>
    <w:rsid w:val="007773B7"/>
    <w:rsid w:val="00786504"/>
    <w:rsid w:val="007A233C"/>
    <w:rsid w:val="007A38E7"/>
    <w:rsid w:val="007B731A"/>
    <w:rsid w:val="007C1C68"/>
    <w:rsid w:val="007C4D05"/>
    <w:rsid w:val="007E12C4"/>
    <w:rsid w:val="007F79FD"/>
    <w:rsid w:val="00800C55"/>
    <w:rsid w:val="00807453"/>
    <w:rsid w:val="0082064F"/>
    <w:rsid w:val="00837683"/>
    <w:rsid w:val="00865B26"/>
    <w:rsid w:val="00871722"/>
    <w:rsid w:val="00873012"/>
    <w:rsid w:val="00880F1A"/>
    <w:rsid w:val="00886D0A"/>
    <w:rsid w:val="00895668"/>
    <w:rsid w:val="00895A54"/>
    <w:rsid w:val="00896E49"/>
    <w:rsid w:val="008A5C72"/>
    <w:rsid w:val="008B27EB"/>
    <w:rsid w:val="008B4B43"/>
    <w:rsid w:val="008B7600"/>
    <w:rsid w:val="008E1E39"/>
    <w:rsid w:val="008E4684"/>
    <w:rsid w:val="008F315D"/>
    <w:rsid w:val="008F3A93"/>
    <w:rsid w:val="00900E9F"/>
    <w:rsid w:val="0092615A"/>
    <w:rsid w:val="0093302A"/>
    <w:rsid w:val="009434A4"/>
    <w:rsid w:val="0095436B"/>
    <w:rsid w:val="0095749D"/>
    <w:rsid w:val="009629D9"/>
    <w:rsid w:val="009629DD"/>
    <w:rsid w:val="00964204"/>
    <w:rsid w:val="00967A79"/>
    <w:rsid w:val="00967B7D"/>
    <w:rsid w:val="00971A66"/>
    <w:rsid w:val="009722A0"/>
    <w:rsid w:val="009758BF"/>
    <w:rsid w:val="00977134"/>
    <w:rsid w:val="00987395"/>
    <w:rsid w:val="00996A1F"/>
    <w:rsid w:val="009A1D27"/>
    <w:rsid w:val="009C4814"/>
    <w:rsid w:val="009C5ED2"/>
    <w:rsid w:val="009E1585"/>
    <w:rsid w:val="009E275B"/>
    <w:rsid w:val="009E2AA7"/>
    <w:rsid w:val="009E6037"/>
    <w:rsid w:val="009F3A35"/>
    <w:rsid w:val="00A05787"/>
    <w:rsid w:val="00A10DEA"/>
    <w:rsid w:val="00A20E20"/>
    <w:rsid w:val="00A24192"/>
    <w:rsid w:val="00A25A42"/>
    <w:rsid w:val="00A25B08"/>
    <w:rsid w:val="00A26C0C"/>
    <w:rsid w:val="00A34E23"/>
    <w:rsid w:val="00A3659E"/>
    <w:rsid w:val="00A42AEF"/>
    <w:rsid w:val="00A6130A"/>
    <w:rsid w:val="00A77188"/>
    <w:rsid w:val="00AA3FDA"/>
    <w:rsid w:val="00AA666A"/>
    <w:rsid w:val="00AA7FFC"/>
    <w:rsid w:val="00AB3760"/>
    <w:rsid w:val="00AB70EC"/>
    <w:rsid w:val="00AB7816"/>
    <w:rsid w:val="00AC1FF3"/>
    <w:rsid w:val="00AC60E5"/>
    <w:rsid w:val="00AD0B9A"/>
    <w:rsid w:val="00AD5CB9"/>
    <w:rsid w:val="00AE01FC"/>
    <w:rsid w:val="00AE03FD"/>
    <w:rsid w:val="00AE1EC7"/>
    <w:rsid w:val="00AF30B1"/>
    <w:rsid w:val="00B02696"/>
    <w:rsid w:val="00B0440E"/>
    <w:rsid w:val="00B15B02"/>
    <w:rsid w:val="00B25EA9"/>
    <w:rsid w:val="00B26B97"/>
    <w:rsid w:val="00B41264"/>
    <w:rsid w:val="00B5235F"/>
    <w:rsid w:val="00B530C4"/>
    <w:rsid w:val="00B6607A"/>
    <w:rsid w:val="00B70770"/>
    <w:rsid w:val="00B8107A"/>
    <w:rsid w:val="00B85C6F"/>
    <w:rsid w:val="00B9639F"/>
    <w:rsid w:val="00B974DF"/>
    <w:rsid w:val="00BA1361"/>
    <w:rsid w:val="00BA4FB8"/>
    <w:rsid w:val="00BA6204"/>
    <w:rsid w:val="00BB476A"/>
    <w:rsid w:val="00BB536B"/>
    <w:rsid w:val="00BB5EB1"/>
    <w:rsid w:val="00BB7ACB"/>
    <w:rsid w:val="00BB7DCA"/>
    <w:rsid w:val="00BC2A37"/>
    <w:rsid w:val="00BC2CFC"/>
    <w:rsid w:val="00BD2C7E"/>
    <w:rsid w:val="00BD3442"/>
    <w:rsid w:val="00BD4A70"/>
    <w:rsid w:val="00BE0624"/>
    <w:rsid w:val="00C02803"/>
    <w:rsid w:val="00C05E70"/>
    <w:rsid w:val="00C2266A"/>
    <w:rsid w:val="00C269EF"/>
    <w:rsid w:val="00C36805"/>
    <w:rsid w:val="00C408EB"/>
    <w:rsid w:val="00C427E9"/>
    <w:rsid w:val="00C50D9A"/>
    <w:rsid w:val="00C55F64"/>
    <w:rsid w:val="00C77234"/>
    <w:rsid w:val="00C85653"/>
    <w:rsid w:val="00C926CA"/>
    <w:rsid w:val="00C927F9"/>
    <w:rsid w:val="00C94E13"/>
    <w:rsid w:val="00CA2AC3"/>
    <w:rsid w:val="00CB41F4"/>
    <w:rsid w:val="00CC587D"/>
    <w:rsid w:val="00CC653B"/>
    <w:rsid w:val="00CD4E11"/>
    <w:rsid w:val="00CF26DC"/>
    <w:rsid w:val="00D02684"/>
    <w:rsid w:val="00D2170D"/>
    <w:rsid w:val="00D32520"/>
    <w:rsid w:val="00D34E65"/>
    <w:rsid w:val="00D4115F"/>
    <w:rsid w:val="00D47192"/>
    <w:rsid w:val="00D4786D"/>
    <w:rsid w:val="00D53D84"/>
    <w:rsid w:val="00D55AF9"/>
    <w:rsid w:val="00D60986"/>
    <w:rsid w:val="00D62D2D"/>
    <w:rsid w:val="00D66214"/>
    <w:rsid w:val="00D900C2"/>
    <w:rsid w:val="00D9472C"/>
    <w:rsid w:val="00DA2769"/>
    <w:rsid w:val="00DA2DE3"/>
    <w:rsid w:val="00DA6298"/>
    <w:rsid w:val="00DB51D9"/>
    <w:rsid w:val="00DC2CE6"/>
    <w:rsid w:val="00DC462B"/>
    <w:rsid w:val="00DD2B30"/>
    <w:rsid w:val="00DE4ACC"/>
    <w:rsid w:val="00E02C86"/>
    <w:rsid w:val="00E064D3"/>
    <w:rsid w:val="00E071BF"/>
    <w:rsid w:val="00E225FA"/>
    <w:rsid w:val="00E412C8"/>
    <w:rsid w:val="00E42775"/>
    <w:rsid w:val="00E51099"/>
    <w:rsid w:val="00E61D9F"/>
    <w:rsid w:val="00E67D52"/>
    <w:rsid w:val="00E707E2"/>
    <w:rsid w:val="00E730D8"/>
    <w:rsid w:val="00E75ACF"/>
    <w:rsid w:val="00E83423"/>
    <w:rsid w:val="00E96E39"/>
    <w:rsid w:val="00E971C5"/>
    <w:rsid w:val="00EA096B"/>
    <w:rsid w:val="00EA0B42"/>
    <w:rsid w:val="00EA1F85"/>
    <w:rsid w:val="00EA39B4"/>
    <w:rsid w:val="00EA76C0"/>
    <w:rsid w:val="00EB1DB8"/>
    <w:rsid w:val="00EC3337"/>
    <w:rsid w:val="00ED2127"/>
    <w:rsid w:val="00ED2AD0"/>
    <w:rsid w:val="00ED64EF"/>
    <w:rsid w:val="00EF0E99"/>
    <w:rsid w:val="00EF215C"/>
    <w:rsid w:val="00EF27AB"/>
    <w:rsid w:val="00EF4152"/>
    <w:rsid w:val="00EF5096"/>
    <w:rsid w:val="00EF6634"/>
    <w:rsid w:val="00EF6F28"/>
    <w:rsid w:val="00F00BC5"/>
    <w:rsid w:val="00F15FF7"/>
    <w:rsid w:val="00F161AE"/>
    <w:rsid w:val="00F27691"/>
    <w:rsid w:val="00F35FC1"/>
    <w:rsid w:val="00F4481A"/>
    <w:rsid w:val="00F67152"/>
    <w:rsid w:val="00F71035"/>
    <w:rsid w:val="00F768E1"/>
    <w:rsid w:val="00F94555"/>
    <w:rsid w:val="00FB0FD4"/>
    <w:rsid w:val="00FB1168"/>
    <w:rsid w:val="00FB1DD4"/>
    <w:rsid w:val="00FB6B81"/>
    <w:rsid w:val="00FC296C"/>
    <w:rsid w:val="00FC4D2B"/>
    <w:rsid w:val="00FD1DD4"/>
    <w:rsid w:val="00FD2FD7"/>
    <w:rsid w:val="00FD4E6A"/>
    <w:rsid w:val="00FD5ACE"/>
    <w:rsid w:val="00FD750C"/>
    <w:rsid w:val="00FF1FB3"/>
    <w:rsid w:val="00FF231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AF9468"/>
  <w15:docId w15:val="{D6700924-F4B6-4CF8-B288-74FA3068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15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C926CA"/>
    <w:rPr>
      <w:rFonts w:ascii="Tahoma" w:hAnsi="Tahoma" w:cs="Tahoma"/>
      <w:sz w:val="16"/>
      <w:szCs w:val="16"/>
    </w:rPr>
  </w:style>
  <w:style w:type="character" w:styleId="Hyperlink">
    <w:name w:val="Hyperlink"/>
    <w:rsid w:val="009758BF"/>
    <w:rPr>
      <w:color w:val="0000FF"/>
      <w:u w:val="single"/>
    </w:rPr>
  </w:style>
  <w:style w:type="character" w:customStyle="1" w:styleId="FooterChar">
    <w:name w:val="Footer Char"/>
    <w:link w:val="Footer"/>
    <w:uiPriority w:val="99"/>
    <w:rsid w:val="00EA39B4"/>
    <w:rPr>
      <w:sz w:val="24"/>
      <w:szCs w:val="24"/>
    </w:rPr>
  </w:style>
  <w:style w:type="character" w:styleId="CommentReference">
    <w:name w:val="annotation reference"/>
    <w:uiPriority w:val="99"/>
    <w:rsid w:val="00AB3760"/>
    <w:rPr>
      <w:sz w:val="16"/>
      <w:szCs w:val="16"/>
    </w:rPr>
  </w:style>
  <w:style w:type="paragraph" w:styleId="CommentText">
    <w:name w:val="annotation text"/>
    <w:basedOn w:val="Normal"/>
    <w:link w:val="CommentTextChar"/>
    <w:uiPriority w:val="99"/>
    <w:rsid w:val="00AB3760"/>
    <w:rPr>
      <w:sz w:val="20"/>
      <w:szCs w:val="20"/>
    </w:rPr>
  </w:style>
  <w:style w:type="character" w:customStyle="1" w:styleId="CommentTextChar">
    <w:name w:val="Comment Text Char"/>
    <w:link w:val="CommentText"/>
    <w:uiPriority w:val="99"/>
    <w:rsid w:val="00AB3760"/>
    <w:rPr>
      <w:lang w:val="en-US" w:eastAsia="en-US"/>
    </w:rPr>
  </w:style>
  <w:style w:type="paragraph" w:styleId="CommentSubject">
    <w:name w:val="annotation subject"/>
    <w:basedOn w:val="CommentText"/>
    <w:next w:val="CommentText"/>
    <w:link w:val="CommentSubjectChar"/>
    <w:rsid w:val="00AB3760"/>
    <w:rPr>
      <w:b/>
      <w:bCs/>
    </w:rPr>
  </w:style>
  <w:style w:type="character" w:customStyle="1" w:styleId="CommentSubjectChar">
    <w:name w:val="Comment Subject Char"/>
    <w:link w:val="CommentSubject"/>
    <w:rsid w:val="00AB3760"/>
    <w:rPr>
      <w:b/>
      <w:bCs/>
      <w:lang w:val="en-US" w:eastAsia="en-US"/>
    </w:rPr>
  </w:style>
  <w:style w:type="paragraph" w:styleId="ListParagraph">
    <w:name w:val="List Paragraph"/>
    <w:basedOn w:val="Normal"/>
    <w:uiPriority w:val="34"/>
    <w:qFormat/>
    <w:rsid w:val="00FB0FD4"/>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FB0F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08476">
      <w:bodyDiv w:val="1"/>
      <w:marLeft w:val="0"/>
      <w:marRight w:val="0"/>
      <w:marTop w:val="0"/>
      <w:marBottom w:val="0"/>
      <w:divBdr>
        <w:top w:val="none" w:sz="0" w:space="0" w:color="auto"/>
        <w:left w:val="none" w:sz="0" w:space="0" w:color="auto"/>
        <w:bottom w:val="none" w:sz="0" w:space="0" w:color="auto"/>
        <w:right w:val="none" w:sz="0" w:space="0" w:color="auto"/>
      </w:divBdr>
    </w:div>
    <w:div w:id="312879898">
      <w:bodyDiv w:val="1"/>
      <w:marLeft w:val="0"/>
      <w:marRight w:val="0"/>
      <w:marTop w:val="0"/>
      <w:marBottom w:val="0"/>
      <w:divBdr>
        <w:top w:val="none" w:sz="0" w:space="0" w:color="auto"/>
        <w:left w:val="none" w:sz="0" w:space="0" w:color="auto"/>
        <w:bottom w:val="none" w:sz="0" w:space="0" w:color="auto"/>
        <w:right w:val="none" w:sz="0" w:space="0" w:color="auto"/>
      </w:divBdr>
    </w:div>
    <w:div w:id="71119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c@wesm.p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1A72C-AFE7-4721-A26A-D7B2BD646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1027</Words>
  <Characters>5859</Characters>
  <Application>Microsoft Office Word</Application>
  <DocSecurity>8</DocSecurity>
  <Lines>48</Lines>
  <Paragraphs>13</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6873</CharactersWithSpaces>
  <SharedDoc>false</SharedDoc>
  <HLinks>
    <vt:vector size="6" baseType="variant">
      <vt:variant>
        <vt:i4>3342355</vt:i4>
      </vt:variant>
      <vt:variant>
        <vt:i4>0</vt:i4>
      </vt:variant>
      <vt:variant>
        <vt:i4>0</vt:i4>
      </vt:variant>
      <vt:variant>
        <vt:i4>5</vt:i4>
      </vt:variant>
      <vt:variant>
        <vt:lpwstr>mailto:pac@wesm.ph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creator>Irms</dc:creator>
  <cp:lastModifiedBy>Divine C. Cruz</cp:lastModifiedBy>
  <cp:revision>6</cp:revision>
  <cp:lastPrinted>2018-12-04T02:30:00Z</cp:lastPrinted>
  <dcterms:created xsi:type="dcterms:W3CDTF">2018-11-28T03:07:00Z</dcterms:created>
  <dcterms:modified xsi:type="dcterms:W3CDTF">2018-12-10T04:49:00Z</dcterms:modified>
</cp:coreProperties>
</file>